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D6" w:rsidRDefault="007F7BD6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BD6" w:rsidRDefault="007F7BD6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0810" cy="8919056"/>
            <wp:effectExtent l="19050" t="0" r="0" b="0"/>
            <wp:docPr id="1" name="Рисунок 1" descr="C:\Users\Александр\Desktop\садик33\прграммы садика № 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адик33\прграммы садика № 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BD6" w:rsidRDefault="007F7BD6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BD6" w:rsidRDefault="007F7BD6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BD6" w:rsidRDefault="007F7BD6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BD6" w:rsidRDefault="007F7BD6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BD6" w:rsidRDefault="007F7BD6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E0F" w:rsidRPr="00960424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4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Рабочая программа для детей 4-5 лет средней группы на 2014-2015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учебный год разработана на основе программы: «</w:t>
      </w:r>
      <w:r w:rsidR="005703A7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960424">
        <w:rPr>
          <w:rFonts w:ascii="Times New Roman" w:hAnsi="Times New Roman" w:cs="Times New Roman"/>
          <w:sz w:val="24"/>
          <w:szCs w:val="24"/>
        </w:rPr>
        <w:t xml:space="preserve">» под ред. </w:t>
      </w:r>
      <w:proofErr w:type="spellStart"/>
      <w:r w:rsidR="005703A7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5703A7">
        <w:rPr>
          <w:rFonts w:ascii="Times New Roman" w:hAnsi="Times New Roman" w:cs="Times New Roman"/>
          <w:sz w:val="24"/>
          <w:szCs w:val="24"/>
        </w:rPr>
        <w:t xml:space="preserve">, </w:t>
      </w:r>
      <w:r w:rsidRPr="00960424">
        <w:rPr>
          <w:rFonts w:ascii="Times New Roman" w:hAnsi="Times New Roman" w:cs="Times New Roman"/>
          <w:sz w:val="24"/>
          <w:szCs w:val="24"/>
        </w:rPr>
        <w:t>М.А. Васильевой, Т.С. Ком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ровой».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создана в соответствии с нормативными документами федерального уровня и локальными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актами М</w:t>
      </w:r>
      <w:r w:rsidR="00960424" w:rsidRPr="00960424">
        <w:rPr>
          <w:rFonts w:ascii="Times New Roman" w:hAnsi="Times New Roman" w:cs="Times New Roman"/>
          <w:sz w:val="24"/>
          <w:szCs w:val="24"/>
        </w:rPr>
        <w:t>К</w:t>
      </w:r>
      <w:r w:rsidRPr="00960424">
        <w:rPr>
          <w:rFonts w:ascii="Times New Roman" w:hAnsi="Times New Roman" w:cs="Times New Roman"/>
          <w:sz w:val="24"/>
          <w:szCs w:val="24"/>
        </w:rPr>
        <w:t xml:space="preserve">ДОУ </w:t>
      </w:r>
      <w:r w:rsidR="006D13CE">
        <w:rPr>
          <w:rFonts w:ascii="Times New Roman" w:hAnsi="Times New Roman" w:cs="Times New Roman"/>
          <w:sz w:val="24"/>
          <w:szCs w:val="24"/>
        </w:rPr>
        <w:t>д/с №3 а. Башанта</w:t>
      </w:r>
      <w:r w:rsidR="00960424" w:rsidRPr="00960424">
        <w:rPr>
          <w:rFonts w:ascii="Times New Roman" w:hAnsi="Times New Roman" w:cs="Times New Roman"/>
          <w:sz w:val="24"/>
          <w:szCs w:val="24"/>
        </w:rPr>
        <w:t>: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РФ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от 29.12.2012 № 273-ФЗ "Об образовании в Российской Федерации";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 xml:space="preserve"> России)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от 17 октября 2013 г. N 1155 г. Москва "Об утверждении федерального государственного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образовател</w:t>
      </w:r>
      <w:r w:rsidRPr="00960424">
        <w:rPr>
          <w:rFonts w:ascii="Times New Roman" w:hAnsi="Times New Roman" w:cs="Times New Roman"/>
          <w:sz w:val="24"/>
          <w:szCs w:val="24"/>
        </w:rPr>
        <w:t>ь</w:t>
      </w:r>
      <w:r w:rsidRPr="00960424">
        <w:rPr>
          <w:rFonts w:ascii="Times New Roman" w:hAnsi="Times New Roman" w:cs="Times New Roman"/>
          <w:sz w:val="24"/>
          <w:szCs w:val="24"/>
        </w:rPr>
        <w:t>ного стандарта дошкольного образования";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(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 xml:space="preserve"> России)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от 30 августа 2013 г. N 1014 г. Москва "Об утверждении Порядка организации и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осуществления образ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вательной деятельности по основным общеобразовательным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программам - образовательным пр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граммам дошкольного образования";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СанПиН 2.4.1.3049-13 «Санитарно-эпидемиологические требования к устройству,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в дошкольных организациях»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- Образовательной программой </w:t>
      </w:r>
      <w:r w:rsidR="006D13CE">
        <w:rPr>
          <w:rFonts w:ascii="Times New Roman" w:hAnsi="Times New Roman" w:cs="Times New Roman"/>
          <w:sz w:val="24"/>
          <w:szCs w:val="24"/>
        </w:rPr>
        <w:t>МКДОУ д/с № 3 а. Башанта на 2016-2020</w:t>
      </w:r>
      <w:r w:rsidRPr="00960424">
        <w:rPr>
          <w:rFonts w:ascii="Times New Roman" w:hAnsi="Times New Roman" w:cs="Times New Roman"/>
          <w:sz w:val="24"/>
          <w:szCs w:val="24"/>
        </w:rPr>
        <w:t xml:space="preserve"> г</w:t>
      </w:r>
      <w:r w:rsidR="00960424" w:rsidRPr="00960424">
        <w:rPr>
          <w:rFonts w:ascii="Times New Roman" w:hAnsi="Times New Roman" w:cs="Times New Roman"/>
          <w:sz w:val="24"/>
          <w:szCs w:val="24"/>
        </w:rPr>
        <w:t>.</w:t>
      </w:r>
      <w:r w:rsidRPr="00960424">
        <w:rPr>
          <w:rFonts w:ascii="Times New Roman" w:hAnsi="Times New Roman" w:cs="Times New Roman"/>
          <w:sz w:val="24"/>
          <w:szCs w:val="24"/>
        </w:rPr>
        <w:t>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- Учебным планом </w:t>
      </w:r>
      <w:r w:rsidR="006D13CE">
        <w:rPr>
          <w:rFonts w:ascii="Times New Roman" w:hAnsi="Times New Roman" w:cs="Times New Roman"/>
          <w:sz w:val="24"/>
          <w:szCs w:val="24"/>
        </w:rPr>
        <w:t xml:space="preserve">МКДОУ д/с №3 а. Башанта 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="006D13CE">
        <w:rPr>
          <w:rFonts w:ascii="Times New Roman" w:hAnsi="Times New Roman" w:cs="Times New Roman"/>
          <w:sz w:val="24"/>
          <w:szCs w:val="24"/>
        </w:rPr>
        <w:t>на 2016-2017</w:t>
      </w:r>
      <w:r w:rsidRPr="00960424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- Годовым календарным учебным графиком </w:t>
      </w:r>
      <w:r w:rsidR="0040135F">
        <w:rPr>
          <w:rFonts w:ascii="Times New Roman" w:hAnsi="Times New Roman" w:cs="Times New Roman"/>
          <w:sz w:val="24"/>
          <w:szCs w:val="24"/>
        </w:rPr>
        <w:t>МКДОУ д/с № 3</w:t>
      </w:r>
      <w:r w:rsidRPr="00960424">
        <w:rPr>
          <w:rFonts w:ascii="Times New Roman" w:hAnsi="Times New Roman" w:cs="Times New Roman"/>
          <w:sz w:val="24"/>
          <w:szCs w:val="24"/>
        </w:rPr>
        <w:t>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Рабочая программа разработана с учётом возрастных психологических особенностей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детей 4-5 лет.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 игровой деятельности детей среднего дошкольного возраста появляются ролевые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взаимодейс</w:t>
      </w:r>
      <w:r w:rsidRPr="00960424">
        <w:rPr>
          <w:rFonts w:ascii="Times New Roman" w:hAnsi="Times New Roman" w:cs="Times New Roman"/>
          <w:sz w:val="24"/>
          <w:szCs w:val="24"/>
        </w:rPr>
        <w:t>т</w:t>
      </w:r>
      <w:r w:rsidRPr="00960424">
        <w:rPr>
          <w:rFonts w:ascii="Times New Roman" w:hAnsi="Times New Roman" w:cs="Times New Roman"/>
          <w:sz w:val="24"/>
          <w:szCs w:val="24"/>
        </w:rPr>
        <w:t>вия. Они указывают на то, что дошкольники начинают отделять себя от принятой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роли. В проце</w:t>
      </w:r>
      <w:r w:rsidRPr="00960424">
        <w:rPr>
          <w:rFonts w:ascii="Times New Roman" w:hAnsi="Times New Roman" w:cs="Times New Roman"/>
          <w:sz w:val="24"/>
          <w:szCs w:val="24"/>
        </w:rPr>
        <w:t>с</w:t>
      </w:r>
      <w:r w:rsidRPr="00960424">
        <w:rPr>
          <w:rFonts w:ascii="Times New Roman" w:hAnsi="Times New Roman" w:cs="Times New Roman"/>
          <w:sz w:val="24"/>
          <w:szCs w:val="24"/>
        </w:rPr>
        <w:t>се игры роли могут меняться. Игровые действия начинают выполняться не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ради них самих, а ради смысла игры. Происходит разделение игровых и реальных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взаимодействий детей.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Значительное развитие получает изобразительная деятельность. Рисунок становится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предметным и детализированным. Графическое изображение человека характеризуется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наличием туловища, глаз, рта, носа, волос, иногда одежды и ее деталей. Совершенствуется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техническая сторона из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бразительной деятельности. Дети могут рисовать основные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геометрические фигуры, вырезать ножницами, наклеивать изображения на бумагу и т. д.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Усложняется конструирование. Постройки могут включать 5-6 деталей. 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Формируются навыки конструирования по собственному замыслу, а также планирование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послед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вательности действий.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Двигательная сфера ребенка характеризуется позитивными изменениями мелкой и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крупной мот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рики. Развиваются ловкость, координация движений. Дети в этом возрасте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лучше, чем младшие дошкольники, удерживают равновесие, перешагивают через небольшие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преграды. Усложняются игры с мячом.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К концу среднего дошкольного возраста восприятие становится более развитым. Дети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оказываю</w:t>
      </w:r>
      <w:r w:rsidRPr="00960424">
        <w:rPr>
          <w:rFonts w:ascii="Times New Roman" w:hAnsi="Times New Roman" w:cs="Times New Roman"/>
          <w:sz w:val="24"/>
          <w:szCs w:val="24"/>
        </w:rPr>
        <w:t>т</w:t>
      </w:r>
      <w:r w:rsidRPr="00960424">
        <w:rPr>
          <w:rFonts w:ascii="Times New Roman" w:hAnsi="Times New Roman" w:cs="Times New Roman"/>
          <w:sz w:val="24"/>
          <w:szCs w:val="24"/>
        </w:rPr>
        <w:t>ся способными назвать форму, на которую похож тот или иной предмет. Они могут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вычленять в сложных объектах простые формы и из простых форм воссоздавать сложные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объекты. Дети сп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собны упорядочить группы предметов по сенсорному признаку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- </w:t>
      </w:r>
      <w:r w:rsidRPr="00960424">
        <w:rPr>
          <w:rFonts w:ascii="Times New Roman" w:hAnsi="Times New Roman" w:cs="Times New Roman"/>
          <w:sz w:val="24"/>
          <w:szCs w:val="24"/>
        </w:rPr>
        <w:t>величине, цвету; выделить такие параметры, как высота, длина и ширина. Совершенствуется</w:t>
      </w:r>
      <w:r w:rsidR="00960424"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ориентация в пространстве. Возраст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ет объем памяти. Дети запоминают до 7-8 названий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предметов. Начинает складываться прои</w:t>
      </w:r>
      <w:r w:rsidRPr="00960424">
        <w:rPr>
          <w:rFonts w:ascii="Times New Roman" w:hAnsi="Times New Roman" w:cs="Times New Roman"/>
          <w:sz w:val="24"/>
          <w:szCs w:val="24"/>
        </w:rPr>
        <w:t>з</w:t>
      </w:r>
      <w:r w:rsidRPr="00960424">
        <w:rPr>
          <w:rFonts w:ascii="Times New Roman" w:hAnsi="Times New Roman" w:cs="Times New Roman"/>
          <w:sz w:val="24"/>
          <w:szCs w:val="24"/>
        </w:rPr>
        <w:t>вольное запоминание: дети способны принять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задачу на запоминание, помнят поручения взро</w:t>
      </w:r>
      <w:r w:rsidRPr="00960424">
        <w:rPr>
          <w:rFonts w:ascii="Times New Roman" w:hAnsi="Times New Roman" w:cs="Times New Roman"/>
          <w:sz w:val="24"/>
          <w:szCs w:val="24"/>
        </w:rPr>
        <w:t>с</w:t>
      </w:r>
      <w:r w:rsidRPr="00960424">
        <w:rPr>
          <w:rFonts w:ascii="Times New Roman" w:hAnsi="Times New Roman" w:cs="Times New Roman"/>
          <w:sz w:val="24"/>
          <w:szCs w:val="24"/>
        </w:rPr>
        <w:t>лых, могут выучить небольшое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стихотворение и т. д.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Начинает развиваться образное мышление. Дети оказываются способными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использовать простые схематизированные изображения для решения несложных задач. Они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могут строить по схеме, р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шать лабиринтные задачи. Развивается предвосхищение. На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основе пространственного распол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жения объектов дети могут сказать, что произойдет в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результате их взаимодействия. Однако при этом им трудно встать на позицию другого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наблюдателя и во внутреннем плане совершить мы</w:t>
      </w:r>
      <w:r w:rsidRPr="00960424">
        <w:rPr>
          <w:rFonts w:ascii="Times New Roman" w:hAnsi="Times New Roman" w:cs="Times New Roman"/>
          <w:sz w:val="24"/>
          <w:szCs w:val="24"/>
        </w:rPr>
        <w:t>с</w:t>
      </w:r>
      <w:r w:rsidRPr="00960424">
        <w:rPr>
          <w:rFonts w:ascii="Times New Roman" w:hAnsi="Times New Roman" w:cs="Times New Roman"/>
          <w:sz w:val="24"/>
          <w:szCs w:val="24"/>
        </w:rPr>
        <w:t>ленное преобразование образа. Для детей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этого возраста особенно характерны известные феном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ны Ж. Пиаже: сохранение количества,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объема и величины. Например, если ребенку предъявить три черных кружка из бумаги и семь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белых кружков из бумаги и спросить: «Каких кружков бол</w:t>
      </w:r>
      <w:r w:rsidRPr="00960424">
        <w:rPr>
          <w:rFonts w:ascii="Times New Roman" w:hAnsi="Times New Roman" w:cs="Times New Roman"/>
          <w:sz w:val="24"/>
          <w:szCs w:val="24"/>
        </w:rPr>
        <w:t>ь</w:t>
      </w:r>
      <w:r w:rsidRPr="00960424">
        <w:rPr>
          <w:rFonts w:ascii="Times New Roman" w:hAnsi="Times New Roman" w:cs="Times New Roman"/>
          <w:sz w:val="24"/>
          <w:szCs w:val="24"/>
        </w:rPr>
        <w:t>ше — черных или белых?»,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большинство ответят, что белых больше. Но если спросить: «Каких больше — белых или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бумажных?», ответ будет таким же — больше белых.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Продолжает развиваться воображение. Формируются такие его особенности, как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оригинальность и произвольность. Дети могут самостоятельно придумать небольшую сказку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на заданную тему.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Увеличивается устойчивость внимания. Ребенку оказывается доступной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сосредоточенная деятел</w:t>
      </w:r>
      <w:r w:rsidRPr="00960424">
        <w:rPr>
          <w:rFonts w:ascii="Times New Roman" w:hAnsi="Times New Roman" w:cs="Times New Roman"/>
          <w:sz w:val="24"/>
          <w:szCs w:val="24"/>
        </w:rPr>
        <w:t>ь</w:t>
      </w:r>
      <w:r w:rsidRPr="00960424">
        <w:rPr>
          <w:rFonts w:ascii="Times New Roman" w:hAnsi="Times New Roman" w:cs="Times New Roman"/>
          <w:sz w:val="24"/>
          <w:szCs w:val="24"/>
        </w:rPr>
        <w:t>ность в течение 15-20 минут. Он способен удерживать в памяти при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выполнении каких-либо де</w:t>
      </w:r>
      <w:r w:rsidRPr="00960424">
        <w:rPr>
          <w:rFonts w:ascii="Times New Roman" w:hAnsi="Times New Roman" w:cs="Times New Roman"/>
          <w:sz w:val="24"/>
          <w:szCs w:val="24"/>
        </w:rPr>
        <w:t>й</w:t>
      </w:r>
      <w:r w:rsidRPr="00960424">
        <w:rPr>
          <w:rFonts w:ascii="Times New Roman" w:hAnsi="Times New Roman" w:cs="Times New Roman"/>
          <w:sz w:val="24"/>
          <w:szCs w:val="24"/>
        </w:rPr>
        <w:t>ствий несложное условие.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 среднем дошкольном возрасте улучшается произношение звуков и дикция. Речь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становится предметом активности детей. Они удачно имитируют голоса животных,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интонационно выделяют речь тех или иных персонажей. Интерес вызывают ритмическая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структура речи, рифмы. Развив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ется грамматическая сторона речи. Дети занимаются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словотворчеством на основе грамматических правил. Речь детей при взаимодействии друг с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другом носит ситуативный характер, а при общ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 xml:space="preserve">нии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взрослым становится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внеситуативной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Изменяется содержание общения ребенка и взрослого. Оно выходит за пределы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конкретной с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туации, в которой оказывается ребенок. Ведущим становится познавательный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мотив. Информ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ция, которую ребенок получает в процессе общения, может быть сложной и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трудной для поним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ния, но она вызывает интерес.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У детей формируется потребность в уважении со стороны взрослого, для них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оказывается чрезв</w:t>
      </w:r>
      <w:r w:rsidRPr="00960424">
        <w:rPr>
          <w:rFonts w:ascii="Times New Roman" w:hAnsi="Times New Roman" w:cs="Times New Roman"/>
          <w:sz w:val="24"/>
          <w:szCs w:val="24"/>
        </w:rPr>
        <w:t>ы</w:t>
      </w:r>
      <w:r w:rsidRPr="00960424">
        <w:rPr>
          <w:rFonts w:ascii="Times New Roman" w:hAnsi="Times New Roman" w:cs="Times New Roman"/>
          <w:sz w:val="24"/>
          <w:szCs w:val="24"/>
        </w:rPr>
        <w:t>чайно важной его похвала. Это приводит к их повышенной обидчивости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на замечания. Повыше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ная обидчивость представляет собой возрастной феномен.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Взаимоотношения со сверстниками характеризуются избирательностью, которая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выражается в предпочтении одних детей другим. Появляются постоянные партнеры по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играм. В группах нач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 xml:space="preserve">нают выделяться лидеры. Появляются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конкурентность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,</w:t>
      </w:r>
      <w:r w:rsidR="00960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 xml:space="preserve">. Последняя важна для сравнения себя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, что ведет к развитию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образа Я ребенка, его детализации.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424">
        <w:rPr>
          <w:rFonts w:ascii="Times New Roman" w:hAnsi="Times New Roman" w:cs="Times New Roman"/>
          <w:sz w:val="24"/>
          <w:szCs w:val="24"/>
        </w:rPr>
        <w:t>Основные достижения возраста связаны с развитием игровой деятельности;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появлением ролевых и реальных взаимодействий; с развитием изобразительной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деятельности; конструированием по з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мыслу, планированием; совершенствованием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восприятия, развитием образного мышления и воо</w:t>
      </w:r>
      <w:r w:rsidRPr="00960424">
        <w:rPr>
          <w:rFonts w:ascii="Times New Roman" w:hAnsi="Times New Roman" w:cs="Times New Roman"/>
          <w:sz w:val="24"/>
          <w:szCs w:val="24"/>
        </w:rPr>
        <w:t>б</w:t>
      </w:r>
      <w:r w:rsidRPr="00960424">
        <w:rPr>
          <w:rFonts w:ascii="Times New Roman" w:hAnsi="Times New Roman" w:cs="Times New Roman"/>
          <w:sz w:val="24"/>
          <w:szCs w:val="24"/>
        </w:rPr>
        <w:t xml:space="preserve">ражения,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эгоцентричностью</w:t>
      </w:r>
      <w:proofErr w:type="spellEnd"/>
      <w:r w:rsidR="00BA7AD2">
        <w:rPr>
          <w:rFonts w:ascii="Times New Roman" w:hAnsi="Times New Roman" w:cs="Times New Roman"/>
          <w:sz w:val="24"/>
          <w:szCs w:val="24"/>
        </w:rPr>
        <w:t xml:space="preserve">  </w:t>
      </w:r>
      <w:r w:rsidRPr="00960424">
        <w:rPr>
          <w:rFonts w:ascii="Times New Roman" w:hAnsi="Times New Roman" w:cs="Times New Roman"/>
          <w:sz w:val="24"/>
          <w:szCs w:val="24"/>
        </w:rPr>
        <w:t>познавательной позиции; развитием памяти, внимания, речи, позн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вательной мотивации,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совершенствования восприятия; формированием потребности в уважении со стороны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взрослого, появлением обидчивости,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конкурентности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 xml:space="preserve">, </w:t>
      </w:r>
      <w:r w:rsidR="0040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 xml:space="preserve"> со сверс</w:t>
      </w:r>
      <w:r w:rsidRPr="00960424">
        <w:rPr>
          <w:rFonts w:ascii="Times New Roman" w:hAnsi="Times New Roman" w:cs="Times New Roman"/>
          <w:sz w:val="24"/>
          <w:szCs w:val="24"/>
        </w:rPr>
        <w:t>т</w:t>
      </w:r>
      <w:r w:rsidRPr="00960424">
        <w:rPr>
          <w:rFonts w:ascii="Times New Roman" w:hAnsi="Times New Roman" w:cs="Times New Roman"/>
          <w:sz w:val="24"/>
          <w:szCs w:val="24"/>
        </w:rPr>
        <w:t>никами,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дальнейшим развитием образа Я ребенка, его детализацией.</w:t>
      </w:r>
      <w:proofErr w:type="gramEnd"/>
    </w:p>
    <w:p w:rsidR="00CF6D59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 xml:space="preserve">В ходе реализации рабочей программы будут решаться следующие задачи </w:t>
      </w:r>
    </w:p>
    <w:p w:rsidR="00FF2E0F" w:rsidRPr="00CF6D59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="00BA7AD2" w:rsidRPr="00CF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D59">
        <w:rPr>
          <w:rFonts w:ascii="Times New Roman" w:hAnsi="Times New Roman" w:cs="Times New Roman"/>
          <w:b/>
          <w:sz w:val="24"/>
          <w:szCs w:val="24"/>
        </w:rPr>
        <w:t>и обучения детей 4-5 лет.</w:t>
      </w:r>
    </w:p>
    <w:p w:rsidR="00FF2E0F" w:rsidRDefault="00FF2E0F" w:rsidP="00BA7A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Продолжать работу по укреплению здоровья детей, закаливанию организма и</w:t>
      </w:r>
      <w:r w:rsidR="00BA7AD2" w:rsidRP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совершенс</w:t>
      </w:r>
      <w:r w:rsidRPr="00BA7AD2">
        <w:rPr>
          <w:rFonts w:ascii="Times New Roman" w:hAnsi="Times New Roman" w:cs="Times New Roman"/>
          <w:sz w:val="24"/>
          <w:szCs w:val="24"/>
        </w:rPr>
        <w:t>т</w:t>
      </w:r>
      <w:r w:rsidRPr="00BA7AD2">
        <w:rPr>
          <w:rFonts w:ascii="Times New Roman" w:hAnsi="Times New Roman" w:cs="Times New Roman"/>
          <w:sz w:val="24"/>
          <w:szCs w:val="24"/>
        </w:rPr>
        <w:t>вованию его функций, формировать умения и навыки правильного</w:t>
      </w:r>
      <w:r w:rsidR="00BA7AD2" w:rsidRP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выполнения основных движений. Приучать детей следить за осанкой во всех видах</w:t>
      </w:r>
      <w:r w:rsidR="00BA7AD2" w:rsidRP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деятельности. Развивать сам</w:t>
      </w:r>
      <w:r w:rsidRPr="00BA7AD2">
        <w:rPr>
          <w:rFonts w:ascii="Times New Roman" w:hAnsi="Times New Roman" w:cs="Times New Roman"/>
          <w:sz w:val="24"/>
          <w:szCs w:val="24"/>
        </w:rPr>
        <w:t>о</w:t>
      </w:r>
      <w:r w:rsidRPr="00BA7AD2">
        <w:rPr>
          <w:rFonts w:ascii="Times New Roman" w:hAnsi="Times New Roman" w:cs="Times New Roman"/>
          <w:sz w:val="24"/>
          <w:szCs w:val="24"/>
        </w:rPr>
        <w:t>стоятельность и творчество в двигательной активности.</w:t>
      </w:r>
    </w:p>
    <w:p w:rsidR="00FF2E0F" w:rsidRPr="00BA7AD2" w:rsidRDefault="00FF2E0F" w:rsidP="00BA7A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Воспитывать культурно-гигиенические навыки.</w:t>
      </w:r>
    </w:p>
    <w:p w:rsidR="00FF2E0F" w:rsidRPr="00BA7AD2" w:rsidRDefault="00FF2E0F" w:rsidP="00BA7A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 xml:space="preserve">Развивать наблюдательность и любознательность детей, продолжая знакомить их </w:t>
      </w:r>
      <w:proofErr w:type="gramStart"/>
      <w:r w:rsidRPr="00BA7AD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A7AD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предметами и явлениями общественной жизни и природы. </w:t>
      </w:r>
    </w:p>
    <w:p w:rsidR="00BA7AD2" w:rsidRDefault="00FF2E0F" w:rsidP="00BA7AD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Учить выделять отдельные</w:t>
      </w:r>
      <w:r w:rsidR="00BA7AD2" w:rsidRP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части и характерные признаки (цвет, форма, величина) предм</w:t>
      </w:r>
      <w:r w:rsidRPr="00BA7AD2">
        <w:rPr>
          <w:rFonts w:ascii="Times New Roman" w:hAnsi="Times New Roman" w:cs="Times New Roman"/>
          <w:sz w:val="24"/>
          <w:szCs w:val="24"/>
        </w:rPr>
        <w:t>е</w:t>
      </w:r>
      <w:r w:rsidRPr="00BA7AD2">
        <w:rPr>
          <w:rFonts w:ascii="Times New Roman" w:hAnsi="Times New Roman" w:cs="Times New Roman"/>
          <w:sz w:val="24"/>
          <w:szCs w:val="24"/>
        </w:rPr>
        <w:t>тов, продолжать</w:t>
      </w:r>
      <w:r w:rsidR="00BA7AD2" w:rsidRP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 xml:space="preserve">развивать умение сравнивать и группировать их по этим признакам. </w:t>
      </w:r>
    </w:p>
    <w:p w:rsidR="00FF2E0F" w:rsidRPr="00BA7AD2" w:rsidRDefault="00FF2E0F" w:rsidP="0096042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Формировать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обобщенные представления о предметах и явлениях, умение устанавливать</w:t>
      </w:r>
    </w:p>
    <w:p w:rsidR="00BA7AD2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простейшие связи между некоторыми из них.</w:t>
      </w:r>
    </w:p>
    <w:p w:rsidR="00FF2E0F" w:rsidRPr="00BA7AD2" w:rsidRDefault="00FF2E0F" w:rsidP="00BA7AD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Удовлетворять потребность детей в обсуждении с педагогами информации,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выходящей за пределы конкретной ситуации. Быть снисходительными к суждениям</w:t>
      </w:r>
    </w:p>
    <w:p w:rsidR="00BA7AD2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детей.</w:t>
      </w:r>
    </w:p>
    <w:p w:rsidR="00FF2E0F" w:rsidRPr="00BA7AD2" w:rsidRDefault="00FF2E0F" w:rsidP="00BA7AD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Продолжать воспитывать любовь к родному дому, краю, детскому саду.</w:t>
      </w:r>
    </w:p>
    <w:p w:rsidR="00FF2E0F" w:rsidRPr="00BA7AD2" w:rsidRDefault="00FF2E0F" w:rsidP="0096042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Продолжать работу по обогащению, уточнению и активизации словаря,</w:t>
      </w:r>
      <w:r w:rsidR="00BA7AD2" w:rsidRP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совершенствов</w:t>
      </w:r>
      <w:r w:rsidRPr="00BA7AD2">
        <w:rPr>
          <w:rFonts w:ascii="Times New Roman" w:hAnsi="Times New Roman" w:cs="Times New Roman"/>
          <w:sz w:val="24"/>
          <w:szCs w:val="24"/>
        </w:rPr>
        <w:t>а</w:t>
      </w:r>
      <w:r w:rsidRPr="00BA7AD2">
        <w:rPr>
          <w:rFonts w:ascii="Times New Roman" w:hAnsi="Times New Roman" w:cs="Times New Roman"/>
          <w:sz w:val="24"/>
          <w:szCs w:val="24"/>
        </w:rPr>
        <w:t xml:space="preserve">нию звуковой культуры речи. </w:t>
      </w:r>
      <w:proofErr w:type="gramStart"/>
      <w:r w:rsidRPr="00BA7AD2">
        <w:rPr>
          <w:rFonts w:ascii="Times New Roman" w:hAnsi="Times New Roman" w:cs="Times New Roman"/>
          <w:sz w:val="24"/>
          <w:szCs w:val="24"/>
        </w:rPr>
        <w:t>Помогать детям активно участвовать</w:t>
      </w:r>
      <w:proofErr w:type="gramEnd"/>
      <w:r w:rsidRPr="00BA7AD2">
        <w:rPr>
          <w:rFonts w:ascii="Times New Roman" w:hAnsi="Times New Roman" w:cs="Times New Roman"/>
          <w:sz w:val="24"/>
          <w:szCs w:val="24"/>
        </w:rPr>
        <w:t xml:space="preserve"> в</w:t>
      </w:r>
      <w:r w:rsidR="00BA7AD2" w:rsidRP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беседе на заданную тему, составлять рассказы из личного опыта, об игрушке, по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сюжетной картине.</w:t>
      </w:r>
    </w:p>
    <w:p w:rsidR="00FF2E0F" w:rsidRPr="00BA7AD2" w:rsidRDefault="00FF2E0F" w:rsidP="00BA7AD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Знакомить детей с профессиями близких людей, подчеркивая значимость их труда.</w:t>
      </w:r>
    </w:p>
    <w:p w:rsidR="00FF2E0F" w:rsidRPr="00BA7AD2" w:rsidRDefault="00FF2E0F" w:rsidP="00BA7AD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Совершенствовать их собственные трудовые умения.</w:t>
      </w:r>
    </w:p>
    <w:p w:rsidR="00FF2E0F" w:rsidRPr="00BA7AD2" w:rsidRDefault="00FF2E0F" w:rsidP="00BA7AD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Воспитывать исполнительность, стремление доводить начатое дело до конца, умение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участвовать в выполнении коллективных трудовых поручений, понимать значение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результатов своего труда для других.</w:t>
      </w:r>
    </w:p>
    <w:p w:rsidR="00FF2E0F" w:rsidRPr="00BA7AD2" w:rsidRDefault="00FF2E0F" w:rsidP="00BA7AD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Воспитывать скромность, доброжелательность, желание быть справедливым, сильным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смелым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; приучать испытывать чувство стыда за неблаговидный поступок. Избегать</w:t>
      </w:r>
      <w:r w:rsidR="00BA7AD2">
        <w:rPr>
          <w:rFonts w:ascii="Times New Roman" w:hAnsi="Times New Roman" w:cs="Times New Roman"/>
          <w:sz w:val="24"/>
          <w:szCs w:val="24"/>
        </w:rPr>
        <w:t xml:space="preserve">  </w:t>
      </w:r>
      <w:r w:rsidRPr="00960424">
        <w:rPr>
          <w:rFonts w:ascii="Times New Roman" w:hAnsi="Times New Roman" w:cs="Times New Roman"/>
          <w:sz w:val="24"/>
          <w:szCs w:val="24"/>
        </w:rPr>
        <w:t>публичной оценки неблаговидного поступка ребенка, так как дети пятого года жизни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обидчивы. Чаще хв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лить детей; объяснять, чем они порадовали и удивили взрослого.</w:t>
      </w:r>
    </w:p>
    <w:p w:rsidR="00FF2E0F" w:rsidRPr="00BA7AD2" w:rsidRDefault="00FF2E0F" w:rsidP="00BA7AD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lastRenderedPageBreak/>
        <w:t xml:space="preserve">Учить </w:t>
      </w:r>
      <w:proofErr w:type="gramStart"/>
      <w:r w:rsidRPr="00BA7AD2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BA7AD2">
        <w:rPr>
          <w:rFonts w:ascii="Times New Roman" w:hAnsi="Times New Roman" w:cs="Times New Roman"/>
          <w:sz w:val="24"/>
          <w:szCs w:val="24"/>
        </w:rPr>
        <w:t xml:space="preserve"> относиться к вещам, игрушкам, книгам.</w:t>
      </w:r>
    </w:p>
    <w:p w:rsidR="00FF2E0F" w:rsidRPr="00BA7AD2" w:rsidRDefault="00FF2E0F" w:rsidP="00BA7AD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 xml:space="preserve">Развивать у детей эстетическое восприятие окружающего, нравственно </w:t>
      </w:r>
      <w:proofErr w:type="gramStart"/>
      <w:r w:rsidRPr="00BA7AD2">
        <w:rPr>
          <w:rFonts w:ascii="Times New Roman" w:hAnsi="Times New Roman" w:cs="Times New Roman"/>
          <w:sz w:val="24"/>
          <w:szCs w:val="24"/>
        </w:rPr>
        <w:t>эстетические</w:t>
      </w:r>
      <w:proofErr w:type="gramEnd"/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чувства в общении с природой, в быту, играх.</w:t>
      </w:r>
    </w:p>
    <w:p w:rsidR="00FF2E0F" w:rsidRPr="00BA7AD2" w:rsidRDefault="00FF2E0F" w:rsidP="0096042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Развивать умение понимать содержание произведений искусства, внимательно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слушать м</w:t>
      </w:r>
      <w:r w:rsidRPr="00BA7AD2">
        <w:rPr>
          <w:rFonts w:ascii="Times New Roman" w:hAnsi="Times New Roman" w:cs="Times New Roman"/>
          <w:sz w:val="24"/>
          <w:szCs w:val="24"/>
        </w:rPr>
        <w:t>у</w:t>
      </w:r>
      <w:r w:rsidRPr="00BA7AD2">
        <w:rPr>
          <w:rFonts w:ascii="Times New Roman" w:hAnsi="Times New Roman" w:cs="Times New Roman"/>
          <w:sz w:val="24"/>
          <w:szCs w:val="24"/>
        </w:rPr>
        <w:t>зыку, сказку, рассказ.</w:t>
      </w:r>
    </w:p>
    <w:p w:rsidR="00FF2E0F" w:rsidRPr="00BA7AD2" w:rsidRDefault="00FF2E0F" w:rsidP="00BA7AD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Воспитывать устойчивый интерес к различным видам художественно</w:t>
      </w:r>
      <w:r w:rsidR="00BA7AD2">
        <w:rPr>
          <w:rFonts w:ascii="Times New Roman" w:hAnsi="Times New Roman" w:cs="Times New Roman"/>
          <w:sz w:val="24"/>
          <w:szCs w:val="24"/>
        </w:rPr>
        <w:t xml:space="preserve">й </w:t>
      </w:r>
      <w:r w:rsidRPr="00BA7AD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A7AD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Подводить детей к созданию выразительного образа в рисунке, лепке, игре-драматизации. </w:t>
      </w:r>
    </w:p>
    <w:p w:rsidR="00FF2E0F" w:rsidRPr="00BA7AD2" w:rsidRDefault="00FF2E0F" w:rsidP="00BA7AD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A7AD2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BA7AD2">
        <w:rPr>
          <w:rFonts w:ascii="Times New Roman" w:hAnsi="Times New Roman" w:cs="Times New Roman"/>
          <w:sz w:val="24"/>
          <w:szCs w:val="24"/>
        </w:rPr>
        <w:t xml:space="preserve"> читать стихи, петь; красиво двигаться под музыку.</w:t>
      </w:r>
    </w:p>
    <w:p w:rsidR="00FF2E0F" w:rsidRPr="00BA7AD2" w:rsidRDefault="00FF2E0F" w:rsidP="0096042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AD2">
        <w:rPr>
          <w:rFonts w:ascii="Times New Roman" w:hAnsi="Times New Roman" w:cs="Times New Roman"/>
          <w:sz w:val="24"/>
          <w:szCs w:val="24"/>
        </w:rPr>
        <w:t>В ходе развлечений и праздников приобщать детей к ценностям культуры и</w:t>
      </w:r>
      <w:r w:rsidR="00BA7AD2">
        <w:rPr>
          <w:rFonts w:ascii="Times New Roman" w:hAnsi="Times New Roman" w:cs="Times New Roman"/>
          <w:sz w:val="24"/>
          <w:szCs w:val="24"/>
        </w:rPr>
        <w:t xml:space="preserve"> </w:t>
      </w:r>
      <w:r w:rsidRPr="00BA7AD2">
        <w:rPr>
          <w:rFonts w:ascii="Times New Roman" w:hAnsi="Times New Roman" w:cs="Times New Roman"/>
          <w:sz w:val="24"/>
          <w:szCs w:val="24"/>
        </w:rPr>
        <w:t>формировать у них опыт социального взаимодействия.</w:t>
      </w:r>
    </w:p>
    <w:p w:rsidR="00FF2E0F" w:rsidRPr="00BA7AD2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D2">
        <w:rPr>
          <w:rFonts w:ascii="Times New Roman" w:hAnsi="Times New Roman" w:cs="Times New Roman"/>
          <w:b/>
          <w:sz w:val="24"/>
          <w:szCs w:val="24"/>
        </w:rPr>
        <w:t>Рабочая программа опирается на следующие принципы:</w:t>
      </w:r>
    </w:p>
    <w:p w:rsidR="00FF2E0F" w:rsidRPr="00960424" w:rsidRDefault="00BA7AD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гуманно-личностный подход;</w:t>
      </w:r>
    </w:p>
    <w:p w:rsidR="00FF2E0F" w:rsidRPr="00960424" w:rsidRDefault="00BA7AD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развивающее обучение;</w:t>
      </w:r>
    </w:p>
    <w:p w:rsidR="00FF2E0F" w:rsidRPr="00960424" w:rsidRDefault="00BA7AD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>;</w:t>
      </w:r>
    </w:p>
    <w:p w:rsidR="00FF2E0F" w:rsidRPr="00960424" w:rsidRDefault="00BA7AD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FF2E0F" w:rsidRPr="00960424" w:rsidRDefault="00BA7AD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непрерывность;</w:t>
      </w:r>
    </w:p>
    <w:p w:rsidR="00FF2E0F" w:rsidRPr="00960424" w:rsidRDefault="00BA7AD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комплексность;</w:t>
      </w:r>
    </w:p>
    <w:p w:rsidR="00FF2E0F" w:rsidRPr="00960424" w:rsidRDefault="00BA7AD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дифференциация.</w:t>
      </w:r>
    </w:p>
    <w:p w:rsidR="00FF2E0F" w:rsidRPr="00BA7AD2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D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программы: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􀀀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инициативу и самостоятельность в разных видах деятельности - игре, общении,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познавательно-</w:t>
      </w:r>
      <w:r w:rsidR="00A21AF3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следовательской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 xml:space="preserve"> деятельности, конструировании и др.; способен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выбирать себе род занятий, участников по совм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стной деятельности;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􀀀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труда, другим людям и самому себе, обладает чувством собственного достоинства;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активно взаимодействует со сверстниками и взрослыми, участвует в совместных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играх.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неудачам и радоваться успехам других, адекватно пр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являет свои чувства, в том числе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чувство веры в себя, старается разрешать конфликты;</w:t>
      </w:r>
      <w:proofErr w:type="gramEnd"/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􀀀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деятельности, и прежде всего в игре; ребенок владеет разными формами и видами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игры, различает условную и р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альную ситуации, умеет подчиняться разным правилам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 социальным нормам;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􀀀</w:t>
      </w:r>
      <w:r w:rsidR="00A21AF3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желания, м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жет использовать речь для выражения своих мыслей, чувств и желаний,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построения речевого в</w:t>
      </w:r>
      <w:r w:rsidRPr="00960424">
        <w:rPr>
          <w:rFonts w:ascii="Times New Roman" w:hAnsi="Times New Roman" w:cs="Times New Roman"/>
          <w:sz w:val="24"/>
          <w:szCs w:val="24"/>
        </w:rPr>
        <w:t>ы</w:t>
      </w:r>
      <w:r w:rsidRPr="00960424">
        <w:rPr>
          <w:rFonts w:ascii="Times New Roman" w:hAnsi="Times New Roman" w:cs="Times New Roman"/>
          <w:sz w:val="24"/>
          <w:szCs w:val="24"/>
        </w:rPr>
        <w:t>сказывания в ситуации общения, может выделять звуки в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словах, у ребенка складываются предп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сылки грамотности;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􀀀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основными движениями, может контролировать свои движения и управлять ими;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􀀀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поведения и прав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 xml:space="preserve">лам в разных видах деятельности, во взаимоотношениях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взрослыми и сверстниками, может с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блюдать правила безопасного поведения и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личной гигиены;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􀀀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интересуется причинно-следственными связями, пытается самостоятельно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придумывать объяснения явлениям природы и поступкам людей; склонен наблюдать,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экспериментировать. Обладает начальными зн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ниями о себе, о природном и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социальном мире, в котором он живет; знаком с произведениями де</w:t>
      </w:r>
      <w:r w:rsidRPr="00960424">
        <w:rPr>
          <w:rFonts w:ascii="Times New Roman" w:hAnsi="Times New Roman" w:cs="Times New Roman"/>
          <w:sz w:val="24"/>
          <w:szCs w:val="24"/>
        </w:rPr>
        <w:t>т</w:t>
      </w:r>
      <w:r w:rsidRPr="00960424">
        <w:rPr>
          <w:rFonts w:ascii="Times New Roman" w:hAnsi="Times New Roman" w:cs="Times New Roman"/>
          <w:sz w:val="24"/>
          <w:szCs w:val="24"/>
        </w:rPr>
        <w:t>ской литературы,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обладает элементарными представлениями из области живой природы,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естествознания, математики, истории и т.п.; ребенок способен к принятию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собственных решений, опираясь на свои знания и умения в различных видах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F2E0F" w:rsidRPr="00CF6D59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Расчёт нагрузки непосредственно образовательной деятельности в рабочей программе</w:t>
      </w:r>
    </w:p>
    <w:p w:rsidR="00CF6D59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осуществляется из расчёта академических часов.</w:t>
      </w:r>
    </w:p>
    <w:p w:rsidR="00FF2E0F" w:rsidRPr="00CF6D59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Академический час для детей 4-5</w:t>
      </w:r>
      <w:r w:rsidR="00CF6D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F6D59">
        <w:rPr>
          <w:rFonts w:ascii="Times New Roman" w:hAnsi="Times New Roman" w:cs="Times New Roman"/>
          <w:b/>
          <w:sz w:val="24"/>
          <w:szCs w:val="24"/>
        </w:rPr>
        <w:t>летнего возраста – 20 минут.</w:t>
      </w:r>
    </w:p>
    <w:p w:rsidR="00CF6D59" w:rsidRDefault="00CF6D59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E0F" w:rsidRPr="00960424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424">
        <w:rPr>
          <w:rFonts w:ascii="Times New Roman" w:hAnsi="Times New Roman" w:cs="Times New Roman"/>
          <w:b/>
          <w:bCs/>
          <w:sz w:val="24"/>
          <w:szCs w:val="24"/>
        </w:rPr>
        <w:t>Целевой раздел.</w:t>
      </w:r>
    </w:p>
    <w:p w:rsidR="00FF2E0F" w:rsidRPr="00CF6D59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6D59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Образовательная область «Физическое развитие».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 разделы: физкультурно-оздоровительная работа,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навыков, физическая культура.</w:t>
      </w:r>
    </w:p>
    <w:p w:rsidR="00FF2E0F" w:rsidRPr="00CF6D59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Продолжать работу по укреплению здоровья детей, закаливанию организма и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совершенствованию его функций. Формировать умения и навыки правильного выполнения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движений в различных формах организации двигательной деятельности детей. Воспитывать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красоту, грациозность, выр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зительность движений. Развивать самостоятельность и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творчество в двигательной деятельности.</w:t>
      </w:r>
    </w:p>
    <w:p w:rsidR="00FF2E0F" w:rsidRPr="00CF6D59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Осуществлять под руководством медицинских работников комплекс закаливающих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процедур с использованием природных факторов (воздух, солнце, вода). 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пребывание детей на воздухе в соответствии с режимом дня.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Ежедневно проводить утреннюю гимнастику продолжительностью 6-8 минут.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Организовывать и проводить различные подвижные игры (зимой — катание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санках, скольж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ние по ледяным дорожкам; в теплый период года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—к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>атание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велосипеде).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Один раз в месяц проводить физкультурные досуги длительностью 20 минут; два 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в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физкультурные праздники (зимний и летний) длительностью 45 минут.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Приучать детей к самостоятельному и творческому использованию физкультурного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инвентаря и атрибутов для подвижных игр на прогулках.</w:t>
      </w:r>
    </w:p>
    <w:p w:rsidR="00FF2E0F" w:rsidRPr="00CF6D59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Воспитание культурно-гигиенических навыков.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воспитывать у детей опрятность, привычку следить за своим внешним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видом.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мере з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грязнения, после пользования туалетом.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умение пользоваться расческой, носовым платком. Приучать детей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кашле и ч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хании отворачиваться, прикрывать рот и нос носовым платком.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Совершенствовать навыки аккуратного приема пищи: пищу брать понемногу,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пережев</w:t>
      </w:r>
      <w:r w:rsidR="00FF2E0F" w:rsidRPr="00960424">
        <w:rPr>
          <w:rFonts w:ascii="Times New Roman" w:hAnsi="Times New Roman" w:cs="Times New Roman"/>
          <w:sz w:val="24"/>
          <w:szCs w:val="24"/>
        </w:rPr>
        <w:t>ы</w:t>
      </w:r>
      <w:r w:rsidR="00FF2E0F" w:rsidRPr="00960424">
        <w:rPr>
          <w:rFonts w:ascii="Times New Roman" w:hAnsi="Times New Roman" w:cs="Times New Roman"/>
          <w:sz w:val="24"/>
          <w:szCs w:val="24"/>
        </w:rPr>
        <w:t>вать, есть бесшумно, правильно пользоваться столовыми приборами (ложка,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вилка, нож), салфе</w:t>
      </w:r>
      <w:r w:rsidR="00FF2E0F" w:rsidRPr="00960424">
        <w:rPr>
          <w:rFonts w:ascii="Times New Roman" w:hAnsi="Times New Roman" w:cs="Times New Roman"/>
          <w:sz w:val="24"/>
          <w:szCs w:val="24"/>
        </w:rPr>
        <w:t>т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кой, полоскать рот после еды.</w:t>
      </w:r>
    </w:p>
    <w:p w:rsidR="00FF2E0F" w:rsidRPr="00CF6D59" w:rsidRDefault="00FF2E0F" w:rsidP="00CF6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Физическая культура.</w:t>
      </w:r>
    </w:p>
    <w:p w:rsidR="00FF2E0F" w:rsidRPr="00CF6D59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6D59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и совершенствовать двигательные умения и навыки детей,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творчески испол</w:t>
      </w:r>
      <w:r w:rsidR="00FF2E0F" w:rsidRPr="00960424">
        <w:rPr>
          <w:rFonts w:ascii="Times New Roman" w:hAnsi="Times New Roman" w:cs="Times New Roman"/>
          <w:sz w:val="24"/>
          <w:szCs w:val="24"/>
        </w:rPr>
        <w:t>ь</w:t>
      </w:r>
      <w:r w:rsidR="00FF2E0F" w:rsidRPr="00960424">
        <w:rPr>
          <w:rFonts w:ascii="Times New Roman" w:hAnsi="Times New Roman" w:cs="Times New Roman"/>
          <w:sz w:val="24"/>
          <w:szCs w:val="24"/>
        </w:rPr>
        <w:t>зовать их в самостоятельной двигательной деятельности.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умение ходить и бегать с согласованными движениями рук и ног.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бегать легко, ритмично, энергично отталкиваясь носком.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ползать, пролезать, подлезать, перелезать через предметы. Учить перелезать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одного пр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лета гимнастической стенки на другой (вправо, влево).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отталкиваться и правильно приземляться в прыжках на двух ногах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 месте и с продвижением вперед, ориентироваться в пространстве. В прыжках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длину и высоту с места учить сочетать отталкивание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взмахом рук, при приземлении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сохранять равновесие. Учить прыжкам через короткую скакалку.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умение принимать правильное исходное положение при метании, отбивать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мяч о землю правой и левой рукой, бросать и ловить его кистями рук (не прижимая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груди).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Учить кататься на двухколесном велосипеде по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>, по кругу.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построениям, соблюдению дистанции во время передвижения.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психофизические качества: быстроту, выносливость, гибкость, ловкость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др.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выполнять ведущую роль в подвижной игре, осознанно относиться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выполнению правил игры.</w:t>
      </w:r>
    </w:p>
    <w:p w:rsidR="00FF2E0F" w:rsidRPr="00960424" w:rsidRDefault="00CF6D59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организованность, самостоятельность, инициативность, творчество,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поддерживать дружеские взаимоотнош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ния со сверстниками.</w:t>
      </w:r>
    </w:p>
    <w:p w:rsidR="00FF2E0F" w:rsidRPr="00CF6D59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6D59">
        <w:rPr>
          <w:rFonts w:ascii="Times New Roman" w:hAnsi="Times New Roman" w:cs="Times New Roman"/>
          <w:b/>
          <w:i/>
          <w:sz w:val="24"/>
          <w:szCs w:val="24"/>
        </w:rPr>
        <w:t>Основные движения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D59">
        <w:rPr>
          <w:rFonts w:ascii="Times New Roman" w:hAnsi="Times New Roman" w:cs="Times New Roman"/>
          <w:b/>
          <w:sz w:val="24"/>
          <w:szCs w:val="24"/>
        </w:rPr>
        <w:t>Ходьба.</w:t>
      </w:r>
      <w:r w:rsidR="00312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59">
        <w:rPr>
          <w:rFonts w:ascii="Times New Roman" w:hAnsi="Times New Roman" w:cs="Times New Roman"/>
          <w:sz w:val="24"/>
          <w:szCs w:val="24"/>
        </w:rPr>
        <w:t xml:space="preserve">- </w:t>
      </w:r>
      <w:r w:rsidRPr="00960424">
        <w:rPr>
          <w:rFonts w:ascii="Times New Roman" w:hAnsi="Times New Roman" w:cs="Times New Roman"/>
          <w:sz w:val="24"/>
          <w:szCs w:val="24"/>
        </w:rPr>
        <w:t>Ходьба обычная, на носках, на пятках, на наружных сторонах стоп, ходьба с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высоким подниманием колен, мелким и широким шагом, приставным шагом в</w:t>
      </w:r>
      <w:r w:rsidR="00CF6D59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сторону (направо и налево). </w:t>
      </w:r>
      <w:r w:rsidR="003125EC">
        <w:rPr>
          <w:rFonts w:ascii="Times New Roman" w:hAnsi="Times New Roman" w:cs="Times New Roman"/>
          <w:sz w:val="24"/>
          <w:szCs w:val="24"/>
        </w:rPr>
        <w:t xml:space="preserve"> - </w:t>
      </w:r>
      <w:r w:rsidRPr="00960424">
        <w:rPr>
          <w:rFonts w:ascii="Times New Roman" w:hAnsi="Times New Roman" w:cs="Times New Roman"/>
          <w:sz w:val="24"/>
          <w:szCs w:val="24"/>
        </w:rPr>
        <w:t xml:space="preserve">Ходьба в колонне по одному, по двое (парами).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Ходьба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 прямой, по кругу, вдоль границ зала, змейкой (между предметами),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врассыпную.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Ходьба с выполнением заданий (присесть, изменить положение рук);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ходьба в чередовании с бегом, прыжками, изменением направления, темпа,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сменой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Упражнения в равновесии. Ходьба между линиями (расстояние 15-10 см),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линии, по веревке (диаметр 1,5-3 см), по доске, гимнастической скамейке, бревну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(с перешагиванием через предм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lastRenderedPageBreak/>
        <w:t>ты, с поворотом, с мешочком на голове, ставя ногу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 носка, руки в стороны). Ходьба по ребристой доске, ходьба и бег по наклонной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доске вверх и вниз (ширина 15-20 см, высота 30-35 см).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Перешагивание через рейки лестницы, приподнятой на 20-25 см от пола,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набивной мяч (поочередно через 5-6 мячей, положенных на расстоянии друг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друга), с разными положениями рук.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Кружение в обе стороны (руки на поясе).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Бег.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Бег обычный, на носках, с высоким подниманием колен, мелким и широким шагом.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Бег в коло</w:t>
      </w:r>
      <w:r w:rsidR="00FF2E0F" w:rsidRPr="00960424">
        <w:rPr>
          <w:rFonts w:ascii="Times New Roman" w:hAnsi="Times New Roman" w:cs="Times New Roman"/>
          <w:sz w:val="24"/>
          <w:szCs w:val="24"/>
        </w:rPr>
        <w:t>н</w:t>
      </w:r>
      <w:r w:rsidR="00FF2E0F" w:rsidRPr="00960424">
        <w:rPr>
          <w:rFonts w:ascii="Times New Roman" w:hAnsi="Times New Roman" w:cs="Times New Roman"/>
          <w:sz w:val="24"/>
          <w:szCs w:val="24"/>
        </w:rPr>
        <w:t>не (по одному, по двое); бег в разных направлениях: по кругу, змейкой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(между предметами), вра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сыпную. Бег с изменением темпа, со сменой ведущего.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Непрерывный бег в медленном темпе в т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чение 1-1,5 минуты. Бег на расстояние 40-60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 со средней скоростью; челночный бег 3 раза по 10 м; бег на 20 м (5,5-6 секунд;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концу года).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Ползание, лазанье.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Ползание на четвереньках по прямой (расстояние— 10 м), между предметами,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змейкой, по гор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зонтальной и наклонной доске, скамейке, по гимнастической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скамейке на животе, подтягиваясь руками. Ползание на четвереньках, опираясь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стопы и ладони;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под веревку, дугу (высота 50 см) правым и левым боком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вперед.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в обруч,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через бревно, гимнастическую скамейку.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Лазанье по гимнастической стенке (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с одного пролета на другой вправо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влево).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Прыжки.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Прыжки на месте на двух ногах (20 прыжков 2-3 раза в чередовании с ходьбой),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продвигаясь вперед (расстояние 2-3 м), с поворотом кругом. Прыжки: ноги вместе,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ноги врозь, на одной ноге (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правой и левой поочередно). Прыжки через линию,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поочередно через 4-5 линий, расстояние между которыми — 40-50 см. Прыжки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2-3 предмета (поочередно через каждый) высотой 5-10 см. Прыжки с высоты 20-25 см,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 длину с места (не менее 70 см). Прыжки с короткой скака</w:t>
      </w:r>
      <w:r w:rsidR="00FF2E0F" w:rsidRPr="00960424">
        <w:rPr>
          <w:rFonts w:ascii="Times New Roman" w:hAnsi="Times New Roman" w:cs="Times New Roman"/>
          <w:sz w:val="24"/>
          <w:szCs w:val="24"/>
        </w:rPr>
        <w:t>л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кой.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Катание, бросание, ловля, метание.</w:t>
      </w:r>
    </w:p>
    <w:p w:rsidR="003125EC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Прокатывание мячей, обручей друг другу между предметами. Бросание мяча 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другу снизу, из-за головы и ловля его (на расстоянии 1,5 м); перебрасывание мяча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двумя руками из-за головы и одной рукой через препятствия (с расстояния 2 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Бросание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мяча вверх, о землю и ловля его двумя руками (3-4 раза подряд),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отбивание мяча о зе</w:t>
      </w:r>
      <w:r w:rsidR="00FF2E0F" w:rsidRPr="00960424">
        <w:rPr>
          <w:rFonts w:ascii="Times New Roman" w:hAnsi="Times New Roman" w:cs="Times New Roman"/>
          <w:sz w:val="24"/>
          <w:szCs w:val="24"/>
        </w:rPr>
        <w:t>м</w:t>
      </w:r>
      <w:r w:rsidR="00FF2E0F" w:rsidRPr="00960424">
        <w:rPr>
          <w:rFonts w:ascii="Times New Roman" w:hAnsi="Times New Roman" w:cs="Times New Roman"/>
          <w:sz w:val="24"/>
          <w:szCs w:val="24"/>
        </w:rPr>
        <w:t>лю правой и левой рукой (не менее 5 раз подряд).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Метание предметов на дальность (не менее 3,5-6,5 м), в горизонтальную цель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расстояния 2-2,5 м) правой и левой рукой, в вертикальную цель (высота 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мишени 1,5 м) с расстояния 1,5-2 м.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Строевые упражнения.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Построение в колонну по одному, в шеренгу, круг; перестроение в колонну по два,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три; ра</w:t>
      </w:r>
      <w:r w:rsidR="00FF2E0F" w:rsidRPr="00960424">
        <w:rPr>
          <w:rFonts w:ascii="Times New Roman" w:hAnsi="Times New Roman" w:cs="Times New Roman"/>
          <w:sz w:val="24"/>
          <w:szCs w:val="24"/>
        </w:rPr>
        <w:t>в</w:t>
      </w:r>
      <w:r w:rsidR="00FF2E0F" w:rsidRPr="00960424">
        <w:rPr>
          <w:rFonts w:ascii="Times New Roman" w:hAnsi="Times New Roman" w:cs="Times New Roman"/>
          <w:sz w:val="24"/>
          <w:szCs w:val="24"/>
        </w:rPr>
        <w:t>нение по ориентирам; повороты направо, налево, кругом; размыкание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смыкание.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Ритмическая гимнастика. Выполнение знакомых, разученных ранее упражнений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цикличных движений под музыку.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3125EC" w:rsidRPr="003125EC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F2E0F" w:rsidRPr="003125EC">
        <w:rPr>
          <w:rFonts w:ascii="Times New Roman" w:hAnsi="Times New Roman" w:cs="Times New Roman"/>
          <w:b/>
          <w:i/>
          <w:sz w:val="24"/>
          <w:szCs w:val="24"/>
        </w:rPr>
        <w:t>Упражнения для кистей рук, развития и укрепления мышц плечевого пояса.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424">
        <w:rPr>
          <w:rFonts w:ascii="Times New Roman" w:hAnsi="Times New Roman" w:cs="Times New Roman"/>
          <w:sz w:val="24"/>
          <w:szCs w:val="24"/>
        </w:rPr>
        <w:t>Поднимать руки вперед, в стороны, вверх (одновременно, поочередно), отводить руки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за спину из положений: руки вниз, руки на поясе, руки перед грудью; размахивать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руками вперед — назад; выполнять круговые движения руками, согнутыми в локтях.</w:t>
      </w:r>
      <w:proofErr w:type="gramEnd"/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Закладывать руки за голову, разв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дить их в стороны и опускать.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Поднимать руки через стороны вверх, плотно прижимаясь спиной к спинке стула (к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стенке); поднимать палку (обруч) вверх, опускать за плечи; сжимать, разжимать кисти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рук; вращать кисти рук из исходного положения руки вперед, в стороны.</w:t>
      </w:r>
    </w:p>
    <w:p w:rsid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Упражнения для развития и укрепления мышц спины и гибкости позвоночника.</w:t>
      </w:r>
      <w:r w:rsidR="003125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25EC">
        <w:rPr>
          <w:rFonts w:ascii="Times New Roman" w:hAnsi="Times New Roman" w:cs="Times New Roman"/>
          <w:sz w:val="24"/>
          <w:szCs w:val="24"/>
        </w:rPr>
        <w:t xml:space="preserve">- </w:t>
      </w:r>
      <w:r w:rsidRPr="00960424">
        <w:rPr>
          <w:rFonts w:ascii="Times New Roman" w:hAnsi="Times New Roman" w:cs="Times New Roman"/>
          <w:sz w:val="24"/>
          <w:szCs w:val="24"/>
        </w:rPr>
        <w:t>Поворач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ваться в стороны, держа руки на поясе, разводя их в стороны;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наклоняться вперед, касаясь пал</w:t>
      </w:r>
      <w:r w:rsidRPr="00960424">
        <w:rPr>
          <w:rFonts w:ascii="Times New Roman" w:hAnsi="Times New Roman" w:cs="Times New Roman"/>
          <w:sz w:val="24"/>
          <w:szCs w:val="24"/>
        </w:rPr>
        <w:t>ь</w:t>
      </w:r>
      <w:r w:rsidRPr="00960424">
        <w:rPr>
          <w:rFonts w:ascii="Times New Roman" w:hAnsi="Times New Roman" w:cs="Times New Roman"/>
          <w:sz w:val="24"/>
          <w:szCs w:val="24"/>
        </w:rPr>
        <w:t>цами рук носков ног. Наклоняться, выполняя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задание: класть и брать предметы из разных исхо</w:t>
      </w:r>
      <w:r w:rsidRPr="00960424">
        <w:rPr>
          <w:rFonts w:ascii="Times New Roman" w:hAnsi="Times New Roman" w:cs="Times New Roman"/>
          <w:sz w:val="24"/>
          <w:szCs w:val="24"/>
        </w:rPr>
        <w:t>д</w:t>
      </w:r>
      <w:r w:rsidRPr="00960424">
        <w:rPr>
          <w:rFonts w:ascii="Times New Roman" w:hAnsi="Times New Roman" w:cs="Times New Roman"/>
          <w:sz w:val="24"/>
          <w:szCs w:val="24"/>
        </w:rPr>
        <w:t>ных положений (ноги вместе,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ноги врозь). Наклоняться в стороны, держа руки на поясе. </w:t>
      </w:r>
    </w:p>
    <w:p w:rsidR="003125EC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Прокатывать мяч вокруг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себя из исходного положения (сидя и стоя на коленях); перекладывать предметы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одной руки в другую под приподнятой ногой (правой и левой); сидя приподнимать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обе ноги над полом; поднимать, сгибать, выпрямлять и опускать ноги на пол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исходных полож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ний лежа на спине, сидя. 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Поворачиваться со спины на живот,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держа в вытянутых руках предмет. Приподнимать вытян</w:t>
      </w:r>
      <w:r w:rsidR="00FF2E0F" w:rsidRPr="00960424">
        <w:rPr>
          <w:rFonts w:ascii="Times New Roman" w:hAnsi="Times New Roman" w:cs="Times New Roman"/>
          <w:sz w:val="24"/>
          <w:szCs w:val="24"/>
        </w:rPr>
        <w:t>у</w:t>
      </w:r>
      <w:r w:rsidR="00FF2E0F" w:rsidRPr="00960424">
        <w:rPr>
          <w:rFonts w:ascii="Times New Roman" w:hAnsi="Times New Roman" w:cs="Times New Roman"/>
          <w:sz w:val="24"/>
          <w:szCs w:val="24"/>
        </w:rPr>
        <w:t>тые вперед руки, плечи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голову, лежа на животе.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Упражнения для развития и укрепления мышц брюшного пресса и ног.</w:t>
      </w:r>
    </w:p>
    <w:p w:rsidR="003125EC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Подниматься на носки; поочередно выставлять ногу вперед на пятку, на носок;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выполнять пр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топы; полуприседания (4-5 раз подряд); приседания, держа руки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поясе, вытянув руки вперед, в стороны.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Поочередно поднимать ноги, согнутые в колене. Ходить по палке (по канату),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опираясь носками о пол, пятками о палку (канат). Захватывать и перекладывать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предметы с места на место стопами ног.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Статические упражнения.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Сохранение равновесия в разных позах: стоя на носках, руки вверх; стоя на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ноге, руки на поясе.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Спортивные упражнения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Катание на санках. Скатываться на санках с горки, подниматься с санками на гору,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тормозить при спуске с нее.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Скольжение.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Скользить самостоятельно по ледяным дорожкам.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Катание на велосипеде.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Кататься на трехколесном и двухколесном велосипеде по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>, по кругу. Выполнять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повороты направо и налево.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Образовательная область «Познавательное развитие»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 включает в себя разделы: Ребёнок и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окр</w:t>
      </w:r>
      <w:r w:rsidRPr="00960424">
        <w:rPr>
          <w:rFonts w:ascii="Times New Roman" w:hAnsi="Times New Roman" w:cs="Times New Roman"/>
          <w:sz w:val="24"/>
          <w:szCs w:val="24"/>
        </w:rPr>
        <w:t>у</w:t>
      </w:r>
      <w:r w:rsidRPr="00960424">
        <w:rPr>
          <w:rFonts w:ascii="Times New Roman" w:hAnsi="Times New Roman" w:cs="Times New Roman"/>
          <w:sz w:val="24"/>
          <w:szCs w:val="24"/>
        </w:rPr>
        <w:t>жающий мир, сенсорное воспитание, формирование элементарных экологических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представлений, конструирование, формирование элементарных математических</w:t>
      </w:r>
      <w:r w:rsidR="003125EC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представлений.</w:t>
      </w:r>
    </w:p>
    <w:p w:rsidR="00FF2E0F" w:rsidRPr="003125EC" w:rsidRDefault="00FF2E0F" w:rsidP="00312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Ребенок и окружающий мир.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Предметное окружение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знакомить детей с миром предметов, необходимых для разных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деятельности: труда, рисования, игры и т. д. Уточнять и активизировать в их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названия и назначение пре</w:t>
      </w:r>
      <w:r w:rsidR="00FF2E0F" w:rsidRPr="00960424">
        <w:rPr>
          <w:rFonts w:ascii="Times New Roman" w:hAnsi="Times New Roman" w:cs="Times New Roman"/>
          <w:sz w:val="24"/>
          <w:szCs w:val="24"/>
        </w:rPr>
        <w:t>д</w:t>
      </w:r>
      <w:r w:rsidR="00FF2E0F" w:rsidRPr="00960424">
        <w:rPr>
          <w:rFonts w:ascii="Times New Roman" w:hAnsi="Times New Roman" w:cs="Times New Roman"/>
          <w:sz w:val="24"/>
          <w:szCs w:val="24"/>
        </w:rPr>
        <w:t>метов ближайшего окружения.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Создавать условия, необходимые для того, чтобы дети пятого года жизни могли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«шагнуть» за пределы уже освоенного окружения и начать интересоваться «всем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свете».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Рассказывать об объектах, заинтересовавших детей при рассматривании картин,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рисунков в кн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гах, а также в телепередачах и т. п.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знакомить со свойствами и качествами предметов, учить определять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цвет, форму, величину, вес.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Рассказывать о материалах, из которых сделаны предметы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(глина, бумага, ткань, металл, резина, пластмасса, стекло, фарфор), об их свойствах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качествах.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Объяснять целесообра</w:t>
      </w:r>
      <w:r w:rsidR="00FF2E0F" w:rsidRPr="00960424">
        <w:rPr>
          <w:rFonts w:ascii="Times New Roman" w:hAnsi="Times New Roman" w:cs="Times New Roman"/>
          <w:sz w:val="24"/>
          <w:szCs w:val="24"/>
        </w:rPr>
        <w:t>з</w:t>
      </w:r>
      <w:r w:rsidR="00FF2E0F" w:rsidRPr="00960424">
        <w:rPr>
          <w:rFonts w:ascii="Times New Roman" w:hAnsi="Times New Roman" w:cs="Times New Roman"/>
          <w:sz w:val="24"/>
          <w:szCs w:val="24"/>
        </w:rPr>
        <w:t>ность изготовления предмета из определенного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материала (корпус машин—из металла, шины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>з резины и т.п.). Поощрять попытки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детей узнавать, как и где сделана та или иная вещь.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Расширять знания детей об общественном транспорте (автомашина, автобус, поезд,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самолет, те</w:t>
      </w:r>
      <w:r w:rsidR="00FF2E0F" w:rsidRPr="00960424">
        <w:rPr>
          <w:rFonts w:ascii="Times New Roman" w:hAnsi="Times New Roman" w:cs="Times New Roman"/>
          <w:sz w:val="24"/>
          <w:szCs w:val="24"/>
        </w:rPr>
        <w:t>п</w:t>
      </w:r>
      <w:r w:rsidR="00FF2E0F" w:rsidRPr="00960424">
        <w:rPr>
          <w:rFonts w:ascii="Times New Roman" w:hAnsi="Times New Roman" w:cs="Times New Roman"/>
          <w:sz w:val="24"/>
          <w:szCs w:val="24"/>
        </w:rPr>
        <w:t>лоход).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Явления общественной жизни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Семья. Дать детям представление о том, что такое семья — это все, кто живет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ребенком. Интересоваться тем, какие обязанности есть у ребенка по дому (убирать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игрушки, помогать н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крывать на стол, звонить бабушке и т. п.). Учить детей знать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называть своих ближайших родс</w:t>
      </w:r>
      <w:r w:rsidR="00FF2E0F" w:rsidRPr="00960424">
        <w:rPr>
          <w:rFonts w:ascii="Times New Roman" w:hAnsi="Times New Roman" w:cs="Times New Roman"/>
          <w:sz w:val="24"/>
          <w:szCs w:val="24"/>
        </w:rPr>
        <w:t>т</w:t>
      </w:r>
      <w:r w:rsidR="00FF2E0F" w:rsidRPr="00960424">
        <w:rPr>
          <w:rFonts w:ascii="Times New Roman" w:hAnsi="Times New Roman" w:cs="Times New Roman"/>
          <w:sz w:val="24"/>
          <w:szCs w:val="24"/>
        </w:rPr>
        <w:t>венников.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Детский сад. Продолжать знакомить с детским садом и его сотрудниками (приглашать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их на ча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питие). Вместе с педагогами поздравлять хорошо знакомых детям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работников детского сада с днем рождения. Привлекать детей к обсуждению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оформления групповой комнаты и раздевалки. Приучать звонить и писать 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заболевшим товарищам и взрослым. Совершенствовать умение свободно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ориентироваться в помещении и на участке детского сада. Закреплять знание правил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Родная страна. Продолжать воспитывать любовь к родному краю; знакомить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названиями улиц, на которых живут дети, рассказывать о самых красивых 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родного города (поселка), его до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топримечательностях.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Дать детям доступные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пониманию представления о государственных </w:t>
      </w:r>
      <w:r w:rsidR="00FF2E0F" w:rsidRPr="00960424">
        <w:rPr>
          <w:rFonts w:ascii="Times New Roman" w:hAnsi="Times New Roman" w:cs="Times New Roman"/>
          <w:sz w:val="24"/>
          <w:szCs w:val="24"/>
        </w:rPr>
        <w:lastRenderedPageBreak/>
        <w:t>праздниках.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Рассказывать о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армии, о воинах, которые охраняют нашу Родину. Знак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мить с некоторыми родами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войск (морской флот, ракетные войска и т. п.).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Труд взрослых. Продолжать знакомить с трудом взрослых (шофер, продавец, врач,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воспитатель), его содержанием. Формировать интерес к различным профессиям.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интересоваться работой родителей, знать, где они работают.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Сенсорное воспитание.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работу по сенсорному развитию детей в разных видах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Обогащать опыт детей новыми способами обследования предметов. Закреплять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полученные ранее навыки их обследования.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Совершенствовать восприятие детей путем активного использования всех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чувств (осяз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ние, зрение, слух, вкус, обоняние). Обогащать чувственный опыт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умение фиксировать п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лученные впечатления в речи. Приветствовать попытки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самостоятельно обследовать пре</w:t>
      </w:r>
      <w:r w:rsidR="00FF2E0F" w:rsidRPr="00960424">
        <w:rPr>
          <w:rFonts w:ascii="Times New Roman" w:hAnsi="Times New Roman" w:cs="Times New Roman"/>
          <w:sz w:val="24"/>
          <w:szCs w:val="24"/>
        </w:rPr>
        <w:t>д</w:t>
      </w:r>
      <w:r w:rsidR="00FF2E0F" w:rsidRPr="00960424">
        <w:rPr>
          <w:rFonts w:ascii="Times New Roman" w:hAnsi="Times New Roman" w:cs="Times New Roman"/>
          <w:sz w:val="24"/>
          <w:szCs w:val="24"/>
        </w:rPr>
        <w:t>меты, используя знакомые и новые способы;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сравнивать, группировать и классифицировать пре</w:t>
      </w:r>
      <w:r w:rsidR="00FF2E0F" w:rsidRPr="00960424">
        <w:rPr>
          <w:rFonts w:ascii="Times New Roman" w:hAnsi="Times New Roman" w:cs="Times New Roman"/>
          <w:sz w:val="24"/>
          <w:szCs w:val="24"/>
        </w:rPr>
        <w:t>д</w:t>
      </w:r>
      <w:r w:rsidR="00FF2E0F" w:rsidRPr="00960424">
        <w:rPr>
          <w:rFonts w:ascii="Times New Roman" w:hAnsi="Times New Roman" w:cs="Times New Roman"/>
          <w:sz w:val="24"/>
          <w:szCs w:val="24"/>
        </w:rPr>
        <w:t>меты.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использовать эталоны как общественно обозначенные свойства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предметов (цвет, форма, размер, вес и т. п.); подбирать предметы по одному — двум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качествам (цвет, размер, материал и т. п.).</w:t>
      </w:r>
      <w:proofErr w:type="gramEnd"/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5EC">
        <w:rPr>
          <w:rFonts w:ascii="Times New Roman" w:hAnsi="Times New Roman" w:cs="Times New Roman"/>
          <w:b/>
          <w:i/>
          <w:sz w:val="24"/>
          <w:szCs w:val="24"/>
        </w:rPr>
        <w:t>Формирование элементарных экологических представлений.</w:t>
      </w:r>
    </w:p>
    <w:p w:rsidR="00FF2E0F" w:rsidRPr="003125EC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5EC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Расширять представления детей о многообразии природных явлений. Помогать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устанавливать простейшие связи между ними (похолодало — исчезли бабочки, жуки).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Закреплять представления о сезонных изменениях в природе.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Давать начальное представление о приспособленности растений и животных к 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обитания.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учить различать и называть овощи, фрукты и ягоды. Упражнять в умении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узнавать разные породы деревьев по коре и листьям. Приобщать детей к уходу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комнатными растениями; наблюдать в комнатных условиях за ростом луковиц и травы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(корм для птиц).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Давать представление о том, что растения — живые существа (для их роста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развития необх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димы земля, вода, тепло, свет: эти условия им обеспечивает человек).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 и их детенышах (особенности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поведения, пер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движения; что едят; какую пользу приносят людям). Знакомить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трудом людей по уходу за д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машними животными.</w:t>
      </w:r>
    </w:p>
    <w:p w:rsidR="00FF2E0F" w:rsidRPr="00960424" w:rsidRDefault="003125E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знания детей о лягушке. Формировать умение называть характерные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особенности внешнего вида. Учить называть 1-2 представителя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пресмыкающихся (ящерица, черепаха). Закреплять представления о насекомых</w:t>
      </w:r>
      <w:r w:rsidR="00C41CAB"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(бабочка, божья коровка, муравей).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Расширять представления о жизни в природных условиях диких животных: как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передвиг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ются и спасаются от врагов, чем питаются, как приспосабливаются к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 зимних условиях.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воспитывать любовь к природе и бережное отношение к ней (беречь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растения, по</w:t>
      </w:r>
      <w:r w:rsidR="00FF2E0F" w:rsidRPr="00960424">
        <w:rPr>
          <w:rFonts w:ascii="Times New Roman" w:hAnsi="Times New Roman" w:cs="Times New Roman"/>
          <w:sz w:val="24"/>
          <w:szCs w:val="24"/>
        </w:rPr>
        <w:t>д</w:t>
      </w:r>
      <w:r w:rsidR="00FF2E0F" w:rsidRPr="00960424">
        <w:rPr>
          <w:rFonts w:ascii="Times New Roman" w:hAnsi="Times New Roman" w:cs="Times New Roman"/>
          <w:sz w:val="24"/>
          <w:szCs w:val="24"/>
        </w:rPr>
        <w:t>кармливать птиц, сохранять чистоту на участке детского сада и т.п.).</w:t>
      </w:r>
    </w:p>
    <w:p w:rsidR="00FF2E0F" w:rsidRPr="00C41CAB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1CAB">
        <w:rPr>
          <w:rFonts w:ascii="Times New Roman" w:hAnsi="Times New Roman" w:cs="Times New Roman"/>
          <w:b/>
          <w:i/>
          <w:sz w:val="24"/>
          <w:szCs w:val="24"/>
        </w:rPr>
        <w:t>Конструирование.</w:t>
      </w:r>
    </w:p>
    <w:p w:rsidR="00FF2E0F" w:rsidRPr="00C41CAB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A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Обращать внимание детей на различные здания и сооружения вокруг их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детского сада. На прогулках в процессе игр рассматривать с детьми машины, тележки,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автобусы и другие виды транспорта, выделяя их части, называть их форму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расположение по отношению к самой бол</w:t>
      </w:r>
      <w:r w:rsidR="00FF2E0F" w:rsidRPr="00960424">
        <w:rPr>
          <w:rFonts w:ascii="Times New Roman" w:hAnsi="Times New Roman" w:cs="Times New Roman"/>
          <w:sz w:val="24"/>
          <w:szCs w:val="24"/>
        </w:rPr>
        <w:t>ь</w:t>
      </w:r>
      <w:r w:rsidR="00FF2E0F" w:rsidRPr="00960424">
        <w:rPr>
          <w:rFonts w:ascii="Times New Roman" w:hAnsi="Times New Roman" w:cs="Times New Roman"/>
          <w:sz w:val="24"/>
          <w:szCs w:val="24"/>
        </w:rPr>
        <w:t>шой части. Продолжать развивать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способность различать и называть строительные детали (куб, пластина, кирпичик,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брусок); учить использовать их с учетом конструктивных свойств (у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тойчивость,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форма, величина). Развивать умение устанавливать ассоциативные связи, предлагая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вспомнить, какие похожие сооружения дети видели.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анализировать образец постройки: выделять основные части, различать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соотносить их по величине и форме, устанавливать пространственное 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этих частей относительно друг друга (в домах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стены, вверху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перекрытие,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крыша; в автомобиле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кабина, кузов и т.д.).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измерять постройки (по высоте, длине и ширине), 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заданный воспитателем принцип конструкции («Построй такой же домик,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высокий»).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сооружать постройки из крупного и мелкого строительного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использовать дет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ли разного цвета для создания и украшения построек.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Обучать конструированию из бумаги: сгибать прямоугольный лист бумаги пополам,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совмещая стороны и углы (альбом, флажки для украшения участка, поздравительная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открытка), приклеивать к основной форме детали (к дому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окна, двери, трубу;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автобусу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колеса; к стулу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спинку).</w:t>
      </w:r>
      <w:proofErr w:type="gramEnd"/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Приобщать детей к изготовлению поделок из природного материала: коры, веток,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листьев, ш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шек, каштанов, ореховой скорлупы, соломы (лодочки, ежики и т. д.).</w:t>
      </w:r>
      <w:proofErr w:type="gramEnd"/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использовать для закрепления частей клей, пластилин; применять в поделках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катушки, к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робки разной величины и другие предметы.</w:t>
      </w:r>
    </w:p>
    <w:p w:rsidR="00FF2E0F" w:rsidRPr="00C41CAB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1CAB">
        <w:rPr>
          <w:rFonts w:ascii="Times New Roman" w:hAnsi="Times New Roman" w:cs="Times New Roman"/>
          <w:b/>
          <w:i/>
          <w:sz w:val="24"/>
          <w:szCs w:val="24"/>
        </w:rPr>
        <w:t>Формирование элементарных математических представлений.</w:t>
      </w:r>
    </w:p>
    <w:p w:rsidR="00FF2E0F" w:rsidRPr="00C41CAB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A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F2E0F" w:rsidRPr="00C41CAB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AB">
        <w:rPr>
          <w:rFonts w:ascii="Times New Roman" w:hAnsi="Times New Roman" w:cs="Times New Roman"/>
          <w:b/>
          <w:sz w:val="24"/>
          <w:szCs w:val="24"/>
        </w:rPr>
        <w:t>Количество и счет.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Дать детям представление о том, что множество (группа) может состоять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разных по качеству, предметов (разного цвета, формы, размера); учить сравнивать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эти предметы, определяя их раве</w:t>
      </w:r>
      <w:r w:rsidR="00FF2E0F" w:rsidRPr="00960424">
        <w:rPr>
          <w:rFonts w:ascii="Times New Roman" w:hAnsi="Times New Roman" w:cs="Times New Roman"/>
          <w:sz w:val="24"/>
          <w:szCs w:val="24"/>
        </w:rPr>
        <w:t>н</w:t>
      </w:r>
      <w:r w:rsidR="00FF2E0F" w:rsidRPr="00960424">
        <w:rPr>
          <w:rFonts w:ascii="Times New Roman" w:hAnsi="Times New Roman" w:cs="Times New Roman"/>
          <w:sz w:val="24"/>
          <w:szCs w:val="24"/>
        </w:rPr>
        <w:t>ство или неравенство на основе составления пар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(не прибегая к счету). Вводить в речь детей в</w:t>
      </w:r>
      <w:r w:rsidR="00FF2E0F" w:rsidRPr="00960424">
        <w:rPr>
          <w:rFonts w:ascii="Times New Roman" w:hAnsi="Times New Roman" w:cs="Times New Roman"/>
          <w:sz w:val="24"/>
          <w:szCs w:val="24"/>
        </w:rPr>
        <w:t>ы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ражения: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«Здесь много кружков,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одни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красного цвета, а другие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синего; красных кружков бол</w:t>
      </w:r>
      <w:r w:rsidR="00FF2E0F" w:rsidRPr="00960424">
        <w:rPr>
          <w:rFonts w:ascii="Times New Roman" w:hAnsi="Times New Roman" w:cs="Times New Roman"/>
          <w:sz w:val="24"/>
          <w:szCs w:val="24"/>
        </w:rPr>
        <w:t>ь</w:t>
      </w:r>
      <w:r w:rsidR="00FF2E0F" w:rsidRPr="00960424">
        <w:rPr>
          <w:rFonts w:ascii="Times New Roman" w:hAnsi="Times New Roman" w:cs="Times New Roman"/>
          <w:sz w:val="24"/>
          <w:szCs w:val="24"/>
        </w:rPr>
        <w:t>ше, чем синих,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синих меньше, чем красных».</w:t>
      </w:r>
      <w:proofErr w:type="gramEnd"/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считать до 5, пользуясь правильными приемами счета: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числительные по порядку; соотносить каждое числительное только с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предметом пересчитываемой группы; относить последнее числительное ко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пересчитанным предметам, например: «Один, два, три - всего три кружка».</w:t>
      </w:r>
    </w:p>
    <w:p w:rsidR="00C41CAB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сравнивать две группы предметов, именуемые числами 1-2, 2-2, 2-3, 3-3, 3-4, 4-4, 4-5, 5-5. Формировать представление о равенстве (неравенстве) групп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предметов на основе счета: «Здесь один, два зайчика, а здесь одна, две, три елочки.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Елочек больше, чем зайчиков; 3 больше, чем 2, а 2 меньше, чем 3».).</w:t>
      </w:r>
      <w:proofErr w:type="gramEnd"/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уравнивать неравные группы двумя способами, добавляя к меньшей группе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(недо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тающий) предмет или убирая из большей группы один (лишний)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(«К 2 зайчикам добавили 1 зайчика, стало 3 зайчика и елочек тоже 3.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Елочек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зайчиков поровну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3 и 3» или: «Елочек больше (3), а зайчиков меньше (2).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Убрали 1 елочку, их стало тоже 2.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Елочек и зайчиков стало п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ровну 2 и 2»).</w:t>
      </w:r>
      <w:proofErr w:type="gramEnd"/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отсчитывать предметы из большего количества; приносить, выкладывать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определенное количество предметов по образцу или заданному числу (отсчитай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петушка, принеси 3 зайчика).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считать предметы на ощупь, на слух, считать движения.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на основе счета устанавливать равенство (неравенство) групп предметов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ситуациях, к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гда предметы в группах расположены на разном расстоянии друг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друга, когда они отличаются по размерам.</w:t>
      </w:r>
    </w:p>
    <w:p w:rsidR="00FF2E0F" w:rsidRPr="00C41CAB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AB">
        <w:rPr>
          <w:rFonts w:ascii="Times New Roman" w:hAnsi="Times New Roman" w:cs="Times New Roman"/>
          <w:b/>
          <w:sz w:val="24"/>
          <w:szCs w:val="24"/>
        </w:rPr>
        <w:t>Величина.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Совершенствовать умение сравнивать два предмета по величине (длине, ширине,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высоте) путем непосредственного наложения и приложения их друг к другу.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соизмерять предметы по двум признакам величины (красная лента длиннее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 шире зел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ной, желтый шарфик короче и уже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синего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и т. д.).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устанавливать размерные отношения между 3-5 предметами разной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длины, ширины, высоты: располагать их в определенной последовательности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порядке убывания или нараст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ния величины; обозначать словом размерные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отношения предметов в ряду: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«Эта башенка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выс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кая, эта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пониже, эта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ниже, а эта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самая низкая».</w:t>
      </w:r>
      <w:proofErr w:type="gramEnd"/>
    </w:p>
    <w:p w:rsidR="00FF2E0F" w:rsidRPr="00C41CAB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CAB">
        <w:rPr>
          <w:rFonts w:ascii="Times New Roman" w:hAnsi="Times New Roman" w:cs="Times New Roman"/>
          <w:b/>
          <w:sz w:val="24"/>
          <w:szCs w:val="24"/>
        </w:rPr>
        <w:t>Форма.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представление детей о геометрических фигурах: шаре, кубе, цилиндре,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круге, квадр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те, треугольнике. Учить выделять особые признаки фигур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осязательно-двигательного и зрительного анализа (наличие или отсутствие углов,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устойчивость, подвижность и др.).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Познакомить детей с прямоугольником, сравнивая его с кругом, квадратом,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треугольником. Учить различать и называть прямоугольник.</w:t>
      </w:r>
    </w:p>
    <w:p w:rsidR="00FF2E0F" w:rsidRPr="00960424" w:rsidRDefault="00C41CAB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Формировать представление о том, что фигуры могут быть разных размеров: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мален</w:t>
      </w:r>
      <w:r w:rsidR="00FF2E0F" w:rsidRPr="00960424">
        <w:rPr>
          <w:rFonts w:ascii="Times New Roman" w:hAnsi="Times New Roman" w:cs="Times New Roman"/>
          <w:sz w:val="24"/>
          <w:szCs w:val="24"/>
        </w:rPr>
        <w:t>ь</w:t>
      </w:r>
      <w:r w:rsidR="00FF2E0F" w:rsidRPr="00960424">
        <w:rPr>
          <w:rFonts w:ascii="Times New Roman" w:hAnsi="Times New Roman" w:cs="Times New Roman"/>
          <w:sz w:val="24"/>
          <w:szCs w:val="24"/>
        </w:rPr>
        <w:t>кий куб (шар, цилиндр, круг, квадрат, треугольник,</w:t>
      </w:r>
      <w:r w:rsidR="00507184"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прямоугольник).</w:t>
      </w:r>
      <w:proofErr w:type="gramEnd"/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Учить соотносить форму предметов с геометрическими фигурами: тарелка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платок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ква</w:t>
      </w:r>
      <w:r w:rsidR="00FF2E0F" w:rsidRPr="00960424">
        <w:rPr>
          <w:rFonts w:ascii="Times New Roman" w:hAnsi="Times New Roman" w:cs="Times New Roman"/>
          <w:sz w:val="24"/>
          <w:szCs w:val="24"/>
        </w:rPr>
        <w:t>д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рат, мяч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шар, стакан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цилиндр, окно, дверь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прямоугольник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др.</w:t>
      </w:r>
      <w:proofErr w:type="gramEnd"/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184">
        <w:rPr>
          <w:rFonts w:ascii="Times New Roman" w:hAnsi="Times New Roman" w:cs="Times New Roman"/>
          <w:b/>
          <w:sz w:val="24"/>
          <w:szCs w:val="24"/>
        </w:rPr>
        <w:t>Ориентировка в пространстве.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Совершенствовать умение определять направление от себя, двигаться в заданном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направлении (вперед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назад, направо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налево, вверх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вниз); обозначать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словами положение предмета по отн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lastRenderedPageBreak/>
        <w:t>шению к себе («передо мной стол», «справа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от меня дверь», «слева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окно», «сзади на полках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и</w:t>
      </w:r>
      <w:r w:rsidR="00FF2E0F" w:rsidRPr="00960424">
        <w:rPr>
          <w:rFonts w:ascii="Times New Roman" w:hAnsi="Times New Roman" w:cs="Times New Roman"/>
          <w:sz w:val="24"/>
          <w:szCs w:val="24"/>
        </w:rPr>
        <w:t>г</w:t>
      </w:r>
      <w:r w:rsidR="00FF2E0F" w:rsidRPr="00960424">
        <w:rPr>
          <w:rFonts w:ascii="Times New Roman" w:hAnsi="Times New Roman" w:cs="Times New Roman"/>
          <w:sz w:val="24"/>
          <w:szCs w:val="24"/>
        </w:rPr>
        <w:t>рушки»).</w:t>
      </w:r>
      <w:proofErr w:type="gramEnd"/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Познакомить с пространственными отношениями: далеко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близко (дом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близко, а березка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д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леко).</w:t>
      </w:r>
      <w:proofErr w:type="gramEnd"/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184">
        <w:rPr>
          <w:rFonts w:ascii="Times New Roman" w:hAnsi="Times New Roman" w:cs="Times New Roman"/>
          <w:b/>
          <w:sz w:val="24"/>
          <w:szCs w:val="24"/>
        </w:rPr>
        <w:t>Ориентировка во времени.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Расширять представления детей о частях суток, их последовательности (утро, день,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вечер, ночь). Объяснить значение слов «вчера», «сегодня», «завтра».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Раскрыть на конкретных примерах понятия «быстро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медленно» (поезд едет быстро,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а черепаха ползет медленно).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07184">
        <w:rPr>
          <w:rFonts w:ascii="Times New Roman" w:hAnsi="Times New Roman" w:cs="Times New Roman"/>
          <w:b/>
          <w:iCs/>
          <w:sz w:val="24"/>
          <w:szCs w:val="24"/>
        </w:rPr>
        <w:t>Познавательная область «Речевое развитие».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  <w:r w:rsidR="0050718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 включает в себя разделы: развитие речи,</w:t>
      </w:r>
      <w:r w:rsidR="0050718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художес</w:t>
      </w:r>
      <w:r w:rsidRPr="00960424">
        <w:rPr>
          <w:rFonts w:ascii="Times New Roman" w:hAnsi="Times New Roman" w:cs="Times New Roman"/>
          <w:sz w:val="24"/>
          <w:szCs w:val="24"/>
        </w:rPr>
        <w:t>т</w:t>
      </w:r>
      <w:r w:rsidRPr="00960424">
        <w:rPr>
          <w:rFonts w:ascii="Times New Roman" w:hAnsi="Times New Roman" w:cs="Times New Roman"/>
          <w:sz w:val="24"/>
          <w:szCs w:val="24"/>
        </w:rPr>
        <w:t>венная литература.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184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t>Развитие речи.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t>Развивающая речевая среда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Удовлетворять потребность детей в получении и обсуждении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предметах, явлен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ях, событиях, выходящих за пределы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привычного им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ближайшего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окружения.</w:t>
      </w:r>
    </w:p>
    <w:p w:rsidR="0050718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 уголок «интересных вещей» вносить наборы картинок, фотографий, открыток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(животные ра</w:t>
      </w:r>
      <w:r w:rsidR="00FF2E0F" w:rsidRPr="00960424">
        <w:rPr>
          <w:rFonts w:ascii="Times New Roman" w:hAnsi="Times New Roman" w:cs="Times New Roman"/>
          <w:sz w:val="24"/>
          <w:szCs w:val="24"/>
        </w:rPr>
        <w:t>з</w:t>
      </w:r>
      <w:r w:rsidR="00FF2E0F" w:rsidRPr="00960424">
        <w:rPr>
          <w:rFonts w:ascii="Times New Roman" w:hAnsi="Times New Roman" w:cs="Times New Roman"/>
          <w:sz w:val="24"/>
          <w:szCs w:val="24"/>
        </w:rPr>
        <w:t>ных стран и их детеныши, транспортные средства, спорт, растения сада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 луга, юмористические картинки, достопримечательности родных мест);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иллюстрированные издания любимых книг; предметы, позволяющие детальнее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рассмотреть знакомый объект (увеличительное стекло), узн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вать о некоторых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свойствах предметов (магнит) и т. п.</w:t>
      </w:r>
      <w:proofErr w:type="gramEnd"/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Выслушивать детей, уточнять их ответы, подсказывать слова, более 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отражающие особе</w:t>
      </w:r>
      <w:r w:rsidR="00FF2E0F" w:rsidRPr="00960424">
        <w:rPr>
          <w:rFonts w:ascii="Times New Roman" w:hAnsi="Times New Roman" w:cs="Times New Roman"/>
          <w:sz w:val="24"/>
          <w:szCs w:val="24"/>
        </w:rPr>
        <w:t>н</w:t>
      </w:r>
      <w:r w:rsidR="00FF2E0F" w:rsidRPr="00960424">
        <w:rPr>
          <w:rFonts w:ascii="Times New Roman" w:hAnsi="Times New Roman" w:cs="Times New Roman"/>
          <w:sz w:val="24"/>
          <w:szCs w:val="24"/>
        </w:rPr>
        <w:t>ность предмета, явления, состояния, поступка; помогать логично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 понятно высказывать сужд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ние.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Рассказывать детям об интересных фактах и событиях; о том, какими смешными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беспомощн</w:t>
      </w:r>
      <w:r w:rsidR="00FF2E0F" w:rsidRPr="00960424">
        <w:rPr>
          <w:rFonts w:ascii="Times New Roman" w:hAnsi="Times New Roman" w:cs="Times New Roman"/>
          <w:sz w:val="24"/>
          <w:szCs w:val="24"/>
        </w:rPr>
        <w:t>ы</w:t>
      </w:r>
      <w:r w:rsidR="00FF2E0F" w:rsidRPr="00960424">
        <w:rPr>
          <w:rFonts w:ascii="Times New Roman" w:hAnsi="Times New Roman" w:cs="Times New Roman"/>
          <w:sz w:val="24"/>
          <w:szCs w:val="24"/>
        </w:rPr>
        <w:t>ми они пришли в детский сад и какими знающими, умелыми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воспитанными стали.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содержательно и доброжелательно общаться со сверстниками.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понятно для окружающих (взрослых и сверстников) объяснять свой замысел;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подсказ</w:t>
      </w:r>
      <w:r w:rsidR="00FF2E0F" w:rsidRPr="00960424">
        <w:rPr>
          <w:rFonts w:ascii="Times New Roman" w:hAnsi="Times New Roman" w:cs="Times New Roman"/>
          <w:sz w:val="24"/>
          <w:szCs w:val="24"/>
        </w:rPr>
        <w:t>ы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вать, как порадовать приятеля, поздравить его, как спокойно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высказать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недовольство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его п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ступком, как извиниться (например, за свою агрессивность и т. п.).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t>Формирование словаря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Пополнять и активизировать словарь детей на основе углубления знаний о ближайшем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окруж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нии, расширения представлений о предметах, явлениях, событиях, выходящих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 пределы пр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вычного окружения.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Активизировать употребление в речи названий предметов, их частей, деталей,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материалов, из к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торых они изготовлены, видимых и некоторых скрытых 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материалов (мнется, бьется, лом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ется, крошится).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использовать в речи наиболее употребительные прилагательные, глаголы,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наречия, пре</w:t>
      </w:r>
      <w:r w:rsidR="00FF2E0F" w:rsidRPr="00960424">
        <w:rPr>
          <w:rFonts w:ascii="Times New Roman" w:hAnsi="Times New Roman" w:cs="Times New Roman"/>
          <w:sz w:val="24"/>
          <w:szCs w:val="24"/>
        </w:rPr>
        <w:t>д</w:t>
      </w:r>
      <w:r w:rsidR="00FF2E0F" w:rsidRPr="00960424">
        <w:rPr>
          <w:rFonts w:ascii="Times New Roman" w:hAnsi="Times New Roman" w:cs="Times New Roman"/>
          <w:sz w:val="24"/>
          <w:szCs w:val="24"/>
        </w:rPr>
        <w:t>логи.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обозначающие профессии; глаголы,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характеризу</w:t>
      </w:r>
      <w:r w:rsidR="00FF2E0F" w:rsidRPr="00960424">
        <w:rPr>
          <w:rFonts w:ascii="Times New Roman" w:hAnsi="Times New Roman" w:cs="Times New Roman"/>
          <w:sz w:val="24"/>
          <w:szCs w:val="24"/>
        </w:rPr>
        <w:t>ю</w:t>
      </w:r>
      <w:r w:rsidR="00FF2E0F" w:rsidRPr="00960424">
        <w:rPr>
          <w:rFonts w:ascii="Times New Roman" w:hAnsi="Times New Roman" w:cs="Times New Roman"/>
          <w:sz w:val="24"/>
          <w:szCs w:val="24"/>
        </w:rPr>
        <w:t>щие трудовые действия, движение (бежит, мчится).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учить детей определять и называть местоположение предмета (слева,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справа, рядом,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около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>), время суток, характеризовать состояние и настроение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людей.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Помогать заменять часто используемые детьми указательные местоимения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наречия (там, туда, такой, этот) более точными выразительными словами; употреблять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слова-антонимы (чистый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грязный, светло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те</w:t>
      </w:r>
      <w:r w:rsidR="00FF2E0F" w:rsidRPr="00960424">
        <w:rPr>
          <w:rFonts w:ascii="Times New Roman" w:hAnsi="Times New Roman" w:cs="Times New Roman"/>
          <w:sz w:val="24"/>
          <w:szCs w:val="24"/>
        </w:rPr>
        <w:t>м</w:t>
      </w:r>
      <w:r w:rsidR="00FF2E0F" w:rsidRPr="00960424">
        <w:rPr>
          <w:rFonts w:ascii="Times New Roman" w:hAnsi="Times New Roman" w:cs="Times New Roman"/>
          <w:sz w:val="24"/>
          <w:szCs w:val="24"/>
        </w:rPr>
        <w:t>но).</w:t>
      </w:r>
      <w:proofErr w:type="gramEnd"/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употреблять существительные с обобщающим значением (мебель, овощи,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животные).</w:t>
      </w:r>
    </w:p>
    <w:p w:rsidR="0050718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t>Звуковая культура речи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правильное произношение гласных и согласных звуков, отрабатывать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произношение свистящих, шипящих и сонорных (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>, л) звуков. Продолжать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артикуляционный аппарат.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работу над дикцией: совершенствовать отчетливое произнесение слов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словосоч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таний. Развивать фонематический слух: учить различать на слух и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слова, начинающиеся на определенный звук.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Совершенствовать интонационную выразительность речи.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lastRenderedPageBreak/>
        <w:t>Грамматический строй речи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Предоставлять детям возможность активного экспериментирования со словом,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поощрять хара</w:t>
      </w:r>
      <w:r w:rsidR="00FF2E0F" w:rsidRPr="00960424">
        <w:rPr>
          <w:rFonts w:ascii="Times New Roman" w:hAnsi="Times New Roman" w:cs="Times New Roman"/>
          <w:sz w:val="24"/>
          <w:szCs w:val="24"/>
        </w:rPr>
        <w:t>к</w:t>
      </w:r>
      <w:r w:rsidR="00FF2E0F" w:rsidRPr="00960424">
        <w:rPr>
          <w:rFonts w:ascii="Times New Roman" w:hAnsi="Times New Roman" w:cs="Times New Roman"/>
          <w:sz w:val="24"/>
          <w:szCs w:val="24"/>
        </w:rPr>
        <w:t>терное для пятого года жизни словотворчество, тактично подсказывать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общепринятый образец слова.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учить детей согласовывать слова в предложении. 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умение пр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вильно использовать предлоги в речи; образовывать 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множественного числа существител</w:t>
      </w:r>
      <w:r w:rsidR="00FF2E0F" w:rsidRPr="00960424">
        <w:rPr>
          <w:rFonts w:ascii="Times New Roman" w:hAnsi="Times New Roman" w:cs="Times New Roman"/>
          <w:sz w:val="24"/>
          <w:szCs w:val="24"/>
        </w:rPr>
        <w:t>ь</w:t>
      </w:r>
      <w:r w:rsidR="00FF2E0F" w:rsidRPr="00960424">
        <w:rPr>
          <w:rFonts w:ascii="Times New Roman" w:hAnsi="Times New Roman" w:cs="Times New Roman"/>
          <w:sz w:val="24"/>
          <w:szCs w:val="24"/>
        </w:rPr>
        <w:t>ных, обозначающих детенышей животных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аналогии), употреблять эти существительные в именительном и винительном падежах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(лисята — лисят, медвежата — медвежат); правильно употреблять 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множественного числа родительного падежа существительных (вилок, яблок, туфель).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Учить употреблять формы повелительного наклонения некоторых глаголов (Ляг!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Лежи! Поезжай!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Беги! и т.п.), несклоняемые существительные (пальто, пианино, кофе,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какао).</w:t>
      </w:r>
      <w:proofErr w:type="gramEnd"/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Побуждать детей активно употреблять в речи простейшие виды сложносочиненных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сложн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подчиненных предложений.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t>Связная речь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диалогическую речь: учить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активно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беседе, поня</w:t>
      </w:r>
      <w:r w:rsidR="00FF2E0F" w:rsidRPr="00960424">
        <w:rPr>
          <w:rFonts w:ascii="Times New Roman" w:hAnsi="Times New Roman" w:cs="Times New Roman"/>
          <w:sz w:val="24"/>
          <w:szCs w:val="24"/>
        </w:rPr>
        <w:t>т</w:t>
      </w:r>
      <w:r w:rsidR="00FF2E0F" w:rsidRPr="00960424">
        <w:rPr>
          <w:rFonts w:ascii="Times New Roman" w:hAnsi="Times New Roman" w:cs="Times New Roman"/>
          <w:sz w:val="24"/>
          <w:szCs w:val="24"/>
        </w:rPr>
        <w:t>но для слушателей отвечать на вопросы и задавать их.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Воспитывать желание говорить как взрослые, поощрять попытки детей выяснить,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правильно ли они ответили на заданный вопрос.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Упражнять детей в составлении рассказов по картине, созданной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раздаточных карточек («У меня вот какой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лес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нем живут... растут...» и т.п.).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описывать предмет, картину (по образцу воспитателя).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Упражнять детей в умении драматизировать небольшие сказки или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выразительные и динамичные отрывки из сказок.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приучать детей внимательно слушать сказки, рассказы, стихотворения.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Помогать детям, используя разные приемы и педагогические ситуации,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воспринимать содерж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ние произведения, сопереживать его героям. Зачитывать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просьбе ребенка понравившийся о</w:t>
      </w:r>
      <w:r w:rsidR="00FF2E0F" w:rsidRPr="00960424">
        <w:rPr>
          <w:rFonts w:ascii="Times New Roman" w:hAnsi="Times New Roman" w:cs="Times New Roman"/>
          <w:sz w:val="24"/>
          <w:szCs w:val="24"/>
        </w:rPr>
        <w:t>т</w:t>
      </w:r>
      <w:r w:rsidR="00FF2E0F" w:rsidRPr="00960424">
        <w:rPr>
          <w:rFonts w:ascii="Times New Roman" w:hAnsi="Times New Roman" w:cs="Times New Roman"/>
          <w:sz w:val="24"/>
          <w:szCs w:val="24"/>
        </w:rPr>
        <w:t>рывок из сказки, рассказа, стихотворения, помогая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становлению личностного отношения к прои</w:t>
      </w:r>
      <w:r w:rsidR="00FF2E0F" w:rsidRPr="00960424">
        <w:rPr>
          <w:rFonts w:ascii="Times New Roman" w:hAnsi="Times New Roman" w:cs="Times New Roman"/>
          <w:sz w:val="24"/>
          <w:szCs w:val="24"/>
        </w:rPr>
        <w:t>з</w:t>
      </w:r>
      <w:r w:rsidR="00FF2E0F" w:rsidRPr="00960424">
        <w:rPr>
          <w:rFonts w:ascii="Times New Roman" w:hAnsi="Times New Roman" w:cs="Times New Roman"/>
          <w:sz w:val="24"/>
          <w:szCs w:val="24"/>
        </w:rPr>
        <w:t>ведению. Поддерживать внимание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интерес к слову в литературном произведении.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работу по формированию интереса к книге. Предлагать вниманию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иллюстр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рованные издания знакомых произведений. Объяснять, как важны в книге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рисунки; показывать, как много интересного можно узнать, внимательно рассматривая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книжные иллюстрации. Позн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комить с книжками, оформленными Ю. Васнецовым,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Рачевым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Чарушиным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>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Образовательная область «Художественно-эстетическое развитие».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 разделы: рисование, лепка, аппликация,</w:t>
      </w:r>
      <w:r w:rsidR="00507184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музыкальное воспитание.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184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t>Знакомство с искусством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Приобщать детей к восприятию искусства, развивать интерес к нему. Поощрять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выражение эст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тических чувств, проявление эмоций при рассматривании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народного и декоративно-прикладного искусства, прослушивании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музыкального фольклора.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Познакомить детей с профессиями артиста, художника, композитора. Учить узнавать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называть предметы и явления природы, окружающей действительности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художественных образах (литер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тура, музыка, изобразительное искусство).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FF2E0F" w:rsidRPr="00960424">
        <w:rPr>
          <w:rFonts w:ascii="Times New Roman" w:hAnsi="Times New Roman" w:cs="Times New Roman"/>
          <w:sz w:val="24"/>
          <w:szCs w:val="24"/>
        </w:rPr>
        <w:t>интерес к посещению кукольного театра, выставок.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Формировать умение выделять жанры и виды искусства: стихи, проза, загадки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(литература), пе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ни, танцы, музыка, картина (репродукция), скульптура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(изобразительное искусство), здание и с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оружение (архитектура), цирк, театр.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выделять и называть основные средства выразител</w:t>
      </w:r>
      <w:r w:rsidR="00FF2E0F" w:rsidRPr="00960424">
        <w:rPr>
          <w:rFonts w:ascii="Times New Roman" w:hAnsi="Times New Roman" w:cs="Times New Roman"/>
          <w:sz w:val="24"/>
          <w:szCs w:val="24"/>
        </w:rPr>
        <w:t>ь</w:t>
      </w:r>
      <w:r w:rsidR="00FF2E0F" w:rsidRPr="00960424">
        <w:rPr>
          <w:rFonts w:ascii="Times New Roman" w:hAnsi="Times New Roman" w:cs="Times New Roman"/>
          <w:sz w:val="24"/>
          <w:szCs w:val="24"/>
        </w:rPr>
        <w:t>ности (цвет, форма, величина,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ритм, движение, жест, звук) и создавать свои художественные обр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зы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изобразительной, музыкальной, конструктивной деятельности.</w:t>
      </w:r>
      <w:proofErr w:type="gramEnd"/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Познакомить детей с архитектурой. Дать представление о том, что дома,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они живут (детский сад, школа, другие здания), это архитектурные сооружения.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Познакомить детей с тем, что дома бывают разные по форме, по высоте, по длине,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разными о</w:t>
      </w:r>
      <w:r w:rsidR="00FF2E0F" w:rsidRPr="00960424">
        <w:rPr>
          <w:rFonts w:ascii="Times New Roman" w:hAnsi="Times New Roman" w:cs="Times New Roman"/>
          <w:sz w:val="24"/>
          <w:szCs w:val="24"/>
        </w:rPr>
        <w:t>к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нами, с разным количеством этажей, подъездов и т.д.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Вызвать у детей желание рассматривать здания, выделять их части,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местоположение, форму.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Вызывать интерес к различным строениям, находящимся вокруг детского сада: дом,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котором живут ребенок и его друзья, школа, кинотеатр.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Обращать внимание на сходство и различия разных зданий, поощрять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самостоятельное выдел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ние частей здания, его особенности.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замечать различия в сходных по форме и строению зданиях (форма и величина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входных дверей, окон и других частей).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Поощрять стремление детей изображать в рисунках, аппликациях реальные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сказочные стро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ния.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Организовать первое посещение музея (совместно с родителями), рассказать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назначении музея.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знания детей о книге, книжной иллюстрации. Познакомить с библиотекой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как це</w:t>
      </w:r>
      <w:r w:rsidR="00FF2E0F" w:rsidRPr="00960424">
        <w:rPr>
          <w:rFonts w:ascii="Times New Roman" w:hAnsi="Times New Roman" w:cs="Times New Roman"/>
          <w:sz w:val="24"/>
          <w:szCs w:val="24"/>
        </w:rPr>
        <w:t>н</w:t>
      </w:r>
      <w:r w:rsidR="00FF2E0F" w:rsidRPr="00960424">
        <w:rPr>
          <w:rFonts w:ascii="Times New Roman" w:hAnsi="Times New Roman" w:cs="Times New Roman"/>
          <w:sz w:val="24"/>
          <w:szCs w:val="24"/>
        </w:rPr>
        <w:t>тром хранения книг, созданных писателями и поэтами.</w:t>
      </w:r>
    </w:p>
    <w:p w:rsidR="0050718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Знакомить детей с произведениями народного искусства (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>, сказки, загадки,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песни, хор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воды,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>, изделия народного декоративно-прикладного искусства).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Воспитывать бережное отношение к произведениям искусства.</w:t>
      </w:r>
    </w:p>
    <w:p w:rsidR="00FF2E0F" w:rsidRPr="0050718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7184">
        <w:rPr>
          <w:rFonts w:ascii="Times New Roman" w:hAnsi="Times New Roman" w:cs="Times New Roman"/>
          <w:b/>
          <w:i/>
          <w:sz w:val="24"/>
          <w:szCs w:val="24"/>
        </w:rPr>
        <w:t>Эстетическая развивающая среда</w:t>
      </w:r>
    </w:p>
    <w:p w:rsidR="00FF2E0F" w:rsidRPr="00960424" w:rsidRDefault="00507184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Познакомить детей с групповой комнатой, спальней, другими помещениями группы,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их офор</w:t>
      </w:r>
      <w:r w:rsidR="00FF2E0F" w:rsidRPr="00960424">
        <w:rPr>
          <w:rFonts w:ascii="Times New Roman" w:hAnsi="Times New Roman" w:cs="Times New Roman"/>
          <w:sz w:val="24"/>
          <w:szCs w:val="24"/>
        </w:rPr>
        <w:t>м</w:t>
      </w:r>
      <w:r w:rsidR="00FF2E0F" w:rsidRPr="00960424">
        <w:rPr>
          <w:rFonts w:ascii="Times New Roman" w:hAnsi="Times New Roman" w:cs="Times New Roman"/>
          <w:sz w:val="24"/>
          <w:szCs w:val="24"/>
        </w:rPr>
        <w:t>лением (цветом стен, занавесей, мебели), размещением игрушек, растений.</w:t>
      </w:r>
      <w:proofErr w:type="gramEnd"/>
      <w:r w:rsidR="00492DA2"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Показать детям крас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ту убранства всех комнат: на фоне светлой окраски стен красиво</w:t>
      </w:r>
      <w:r w:rsidR="00492DA2"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смотрятся яркие нарядные и</w:t>
      </w:r>
      <w:r w:rsidR="00FF2E0F" w:rsidRPr="00960424">
        <w:rPr>
          <w:rFonts w:ascii="Times New Roman" w:hAnsi="Times New Roman" w:cs="Times New Roman"/>
          <w:sz w:val="24"/>
          <w:szCs w:val="24"/>
        </w:rPr>
        <w:t>г</w:t>
      </w:r>
      <w:r w:rsidR="00FF2E0F" w:rsidRPr="00960424">
        <w:rPr>
          <w:rFonts w:ascii="Times New Roman" w:hAnsi="Times New Roman" w:cs="Times New Roman"/>
          <w:sz w:val="24"/>
          <w:szCs w:val="24"/>
        </w:rPr>
        <w:t>рушки, рисунки детей и т. п. Обратить внимание детей на</w:t>
      </w:r>
      <w:r w:rsidR="00492DA2"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оформление других помещений детск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го сада: холла, изостудии и др.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Внося новые предметы оформления (новые игрушки, книги, и т. п.) в группу,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оговаривать с детьми место, куда их лучше поместить.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видеть красоту окружающего, предлагать называть предметы и 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особенно понравившиеся им.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DA2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интерес к изобразительной деятельности. Вызывать положительный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эмоциональный отклик на предложение рисовать, лепить, вырезать и наклеивать.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развивать эстетическое восприятие, воображение, эстетические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чувства, художес</w:t>
      </w:r>
      <w:r w:rsidR="00FF2E0F" w:rsidRPr="00960424">
        <w:rPr>
          <w:rFonts w:ascii="Times New Roman" w:hAnsi="Times New Roman" w:cs="Times New Roman"/>
          <w:sz w:val="24"/>
          <w:szCs w:val="24"/>
        </w:rPr>
        <w:t>т</w:t>
      </w:r>
      <w:r w:rsidR="00FF2E0F" w:rsidRPr="00960424">
        <w:rPr>
          <w:rFonts w:ascii="Times New Roman" w:hAnsi="Times New Roman" w:cs="Times New Roman"/>
          <w:sz w:val="24"/>
          <w:szCs w:val="24"/>
        </w:rPr>
        <w:t>венно-творческие способности, умение рассматривать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обследовать предметы, в том числе с п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мощью рук формировать 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представления.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самостоятельность, активность, творчество.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Обогащать представления детей об искусстве (иллюстрации к произведениям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детской литерат</w:t>
      </w:r>
      <w:r w:rsidR="00FF2E0F" w:rsidRPr="00960424">
        <w:rPr>
          <w:rFonts w:ascii="Times New Roman" w:hAnsi="Times New Roman" w:cs="Times New Roman"/>
          <w:sz w:val="24"/>
          <w:szCs w:val="24"/>
        </w:rPr>
        <w:t>у</w:t>
      </w:r>
      <w:r w:rsidR="00FF2E0F" w:rsidRPr="00960424">
        <w:rPr>
          <w:rFonts w:ascii="Times New Roman" w:hAnsi="Times New Roman" w:cs="Times New Roman"/>
          <w:sz w:val="24"/>
          <w:szCs w:val="24"/>
        </w:rPr>
        <w:t>ры, репродукции произведений живописи, народное декоративное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искусство, скульптура малых форм и др.) как основы развития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коллективные произведения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рисовании, лепке, аппликации.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Подводить детей к оценке созданных товарищами работ. Учить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дружелюбие при оценке работ других детей. Учить выделять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выразительности.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DA2">
        <w:rPr>
          <w:rFonts w:ascii="Times New Roman" w:hAnsi="Times New Roman" w:cs="Times New Roman"/>
          <w:b/>
          <w:i/>
          <w:sz w:val="24"/>
          <w:szCs w:val="24"/>
        </w:rPr>
        <w:t>Рисование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формировать у детей умение рисовать отдельные предметы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создавать сюжетные композиции, повторяя изображение одних и тех же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(неваляшки гуляют, деревья на н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шем участке зимой, цыплята гуляют по травке)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добавляя к ним другие (солнышко, падающий снег и т.д.).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Формировать и закреплять представление о форме предметов (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>, овальная,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квадратная, прямоугольная, треугольная), величине, расположении их частей.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Помогать детям при передаче сюжета располагать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изображения на всем листе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соответствии с содержанием действия и включенными в действие объектами.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Направлять внимание детей на передачу соотношения предметов по величине:</w:t>
      </w:r>
      <w:r w:rsidR="00492DA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дерево высокое, а куст ниже, цветы ниже куста.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закреплять и обогащать представления детей о цветах и оттенках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окружающих предметов и объектов природы.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К уже известным цветам и оттенкам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добавить новые (коричневый, оранжевый, светло-зеленый);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представление о том, как можно получить эти цвета.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Учить смешивать краски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получать нужные цвета и оттенки.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желание использовать в рисовании, аппликации разнообразные цвета,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обращать вн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мание на многоцветие окружающего мира. К концу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формировать умение получать более я</w:t>
      </w:r>
      <w:r w:rsidR="00FF2E0F" w:rsidRPr="00960424">
        <w:rPr>
          <w:rFonts w:ascii="Times New Roman" w:hAnsi="Times New Roman" w:cs="Times New Roman"/>
          <w:sz w:val="24"/>
          <w:szCs w:val="24"/>
        </w:rPr>
        <w:t>р</w:t>
      </w:r>
      <w:r w:rsidR="00FF2E0F" w:rsidRPr="00960424">
        <w:rPr>
          <w:rFonts w:ascii="Times New Roman" w:hAnsi="Times New Roman" w:cs="Times New Roman"/>
          <w:sz w:val="24"/>
          <w:szCs w:val="24"/>
        </w:rPr>
        <w:t>кие и более светлые оттенки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регулирования нажима на карандаш (при слабом нажиме на карандаш получается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светлый тон, а при более сильном — темный или более насыщенный).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умение правильно держать карандаш, кисть, фломастер, цветной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мелок, использовать их при создании изображения.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закрашивать рисунки кистью, карандашом, проводя линии и штрихи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только в одном направлении (сверху вниз или слева направо); ритмично наносить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мазки, штрихи по всей форме, не выходя за пределы контура; проводить широкие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линии всей кистью, а узкие линии и точки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концом ворса кисти. Закреплять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умение чисто промывать кисть перед использованием другого цвета краски.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Формировать умение правильно передавать расположение частей при рисовании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сложных пре</w:t>
      </w:r>
      <w:r w:rsidR="00FF2E0F" w:rsidRPr="00960424">
        <w:rPr>
          <w:rFonts w:ascii="Times New Roman" w:hAnsi="Times New Roman" w:cs="Times New Roman"/>
          <w:sz w:val="24"/>
          <w:szCs w:val="24"/>
        </w:rPr>
        <w:t>д</w:t>
      </w:r>
      <w:r w:rsidR="00FF2E0F" w:rsidRPr="00960424">
        <w:rPr>
          <w:rFonts w:ascii="Times New Roman" w:hAnsi="Times New Roman" w:cs="Times New Roman"/>
          <w:sz w:val="24"/>
          <w:szCs w:val="24"/>
        </w:rPr>
        <w:t>метов (кукла, зайчик и др.) и соотносить их по величине.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Декоративное рисование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формировать у детей умение создавать декоративные композиции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мотивам ды</w:t>
      </w:r>
      <w:r w:rsidR="00FF2E0F" w:rsidRPr="00960424">
        <w:rPr>
          <w:rFonts w:ascii="Times New Roman" w:hAnsi="Times New Roman" w:cs="Times New Roman"/>
          <w:sz w:val="24"/>
          <w:szCs w:val="24"/>
        </w:rPr>
        <w:t>м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ковских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узоров.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Использовать дымковские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изделия для разв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тия эстетического восприятия прекрасного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качестве образцов для создания узоров в стиле этих росписей (для росписи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могут использоваться вылепленные детьми игрушки и силуэты игрушек,</w:t>
      </w:r>
      <w:proofErr w:type="gramEnd"/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424">
        <w:rPr>
          <w:rFonts w:ascii="Times New Roman" w:hAnsi="Times New Roman" w:cs="Times New Roman"/>
          <w:sz w:val="24"/>
          <w:szCs w:val="24"/>
        </w:rPr>
        <w:t>вырезанные из бумаги).</w:t>
      </w:r>
      <w:proofErr w:type="gramEnd"/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Познакомить детей с городецкими изделиями. Учить выделять 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городецкой росписи (бутоны, купавки, розаны, листья); видеть и называть цвета,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используемые в росписи.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умение сохранять правильную позу при рисовании: не горбиться,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наклоняться низко над столом, к мольберту, сидеть свободно,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напрягаясь.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Приучать детей быть аккуратными: сохранять свое рабочее место в порядке, по</w:t>
      </w:r>
      <w:r w:rsidR="00492DA2">
        <w:rPr>
          <w:rFonts w:ascii="Times New Roman" w:hAnsi="Times New Roman" w:cs="Times New Roman"/>
          <w:sz w:val="24"/>
          <w:szCs w:val="24"/>
        </w:rPr>
        <w:t xml:space="preserve">  </w:t>
      </w:r>
      <w:r w:rsidRPr="00960424">
        <w:rPr>
          <w:rFonts w:ascii="Times New Roman" w:hAnsi="Times New Roman" w:cs="Times New Roman"/>
          <w:sz w:val="24"/>
          <w:szCs w:val="24"/>
        </w:rPr>
        <w:t>окончании работы все убирать со стола.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развивать интерес к лепке; совершенствовать умение лепить из глины (из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пластил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на, пластической массы).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приемы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лепки, освоенные в предыдущих группах; учить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прищипыванию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 легким оттягиванием всех краев сплюснутого шара, вытягиванию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частей из целого куска,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прищипыванию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мелких деталей (ушки у котенка, клюв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птички). Уметь сглаживать пальцами п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верхность вылепленного предмета, фигурки.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приемам вдавливания середины шара, цилиндра для получения полой формы.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Познакомить с использованием стеки.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Поощрять стремление украшать вылепленные изделия узором при помощи стеки.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приемы аккуратной лепки.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Воспитывать интерес к аппликации, усложняя ее содержание и расширяя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возможности создания разнообразных изображений.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Формировать умение правильно держать ножницы и пользоваться ими.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Обучать вырезанию, начиная с формирования навыка разрезания по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сначала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коротких, а затем длинных полос. Учить составлять из полос изображения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предметов (забор, скамейка, лесенка, дерево, кустик и др.). Учить детей вырезать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круглые формы из квадрата и овальные из прямоугольника путем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скругления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углов.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Использовать этот прием для изображения в аппликации овощей, фруктов, ягод,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цветов и т. п.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расширять количество изображаемых в аппликации предметов (птицы,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животные, цветы, насекомые, дома, как реальные, так и воображаемые) из готовых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форм. Учить детей прео</w:t>
      </w:r>
      <w:r w:rsidR="00FF2E0F" w:rsidRPr="00960424">
        <w:rPr>
          <w:rFonts w:ascii="Times New Roman" w:hAnsi="Times New Roman" w:cs="Times New Roman"/>
          <w:sz w:val="24"/>
          <w:szCs w:val="24"/>
        </w:rPr>
        <w:t>б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разовывать эти формы, разрезая их на две или четыре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(круг — на полукруги, четверти; ква</w:t>
      </w:r>
      <w:r w:rsidR="00FF2E0F" w:rsidRPr="00960424">
        <w:rPr>
          <w:rFonts w:ascii="Times New Roman" w:hAnsi="Times New Roman" w:cs="Times New Roman"/>
          <w:sz w:val="24"/>
          <w:szCs w:val="24"/>
        </w:rPr>
        <w:t>д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рат — на треугольники и т. п.).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навыки аккуратного вырезания и наклеивания.</w:t>
      </w:r>
    </w:p>
    <w:p w:rsidR="00FF2E0F" w:rsidRPr="00765DB3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5DB3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 область «Социально-коммуникативное развитие».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Образовательная область включает в себя: нравственное воспитание, трудовое воспитание,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гендерное </w:t>
      </w:r>
      <w:r w:rsidR="00492DA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воспитание, региональный компонент, игровую деятельность.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DA2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Способствовать формированию личного отношения ребенка к соблюдению (и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нарушению) м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ральных норм: сочувствие обиженному и несогласие с действиями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обидчика; одобрение действий того, кто поступил справедливо (разделил кубики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поровну).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работу по формированию доброжелательных взаимоотношений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детьми (в частности, путем рассказа о том, чем хорош каждый воспитанник группы);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образа Я (помогать р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бенку как можно чаще убеждаться в том, что он хороший,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его любят).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Воспитывать скромность, отзывчивость, желание быть справедливым, сильным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смелым; учить испытывать чувство стыда за неблаговидный поступок.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Напоминать детям о необходимости здороваться, прощаться, называть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дошкольного учреждения по имени и отчеству, не вмешиваться в разговор взрослых,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вежливо выражать свою просьбу, благодарить за оказанную услугу.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Закреплять навыки бережного отношения к вещам, учить использовать их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назначению, ст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вить на место.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DA2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Воспитывать у детей положительное отношение к труду, желание трудиться.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выполнять индивидуальные и коллективные поручения, формировать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договариваться с помощью воспитателя о распределении работы, заботиться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своевременном завершении совместного зад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ния. Формировать начала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отношения к порученному заданию (умение и желание доводить дело до конца,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стремление сделать его хорошо). Разъяснять детям значимость их труда. Поощрять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инициативу в оказании помощи товарищам, взрослым.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DA2">
        <w:rPr>
          <w:rFonts w:ascii="Times New Roman" w:hAnsi="Times New Roman" w:cs="Times New Roman"/>
          <w:b/>
          <w:i/>
          <w:sz w:val="24"/>
          <w:szCs w:val="24"/>
        </w:rPr>
        <w:t>Самообслуживание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Совершенствовать умение самостоятельно одеваться, раздеваться; приучать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склад</w:t>
      </w:r>
      <w:r w:rsidR="00FF2E0F" w:rsidRPr="00960424">
        <w:rPr>
          <w:rFonts w:ascii="Times New Roman" w:hAnsi="Times New Roman" w:cs="Times New Roman"/>
          <w:sz w:val="24"/>
          <w:szCs w:val="24"/>
        </w:rPr>
        <w:t>ы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вать и вешать одежду, с помощью взрослого приводить ее в порядок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чистить, просушивать. Во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питывать у детей стремление быть всегда аккуратными,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опрятными.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DA2">
        <w:rPr>
          <w:rFonts w:ascii="Times New Roman" w:hAnsi="Times New Roman" w:cs="Times New Roman"/>
          <w:b/>
          <w:i/>
          <w:sz w:val="24"/>
          <w:szCs w:val="24"/>
        </w:rPr>
        <w:t>Хозяйственно-бытовой труд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Приучать детей самостоятельно поддерживать порядок в групповой комнате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участке детск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го сада: убирать на место строительный материал, игрушки;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помогать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воспитателю подклеивать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книги, коробки.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самостоятельно выполнять обязанности дежурных по столовой: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аккуратно расста</w:t>
      </w:r>
      <w:r w:rsidR="00FF2E0F" w:rsidRPr="00960424">
        <w:rPr>
          <w:rFonts w:ascii="Times New Roman" w:hAnsi="Times New Roman" w:cs="Times New Roman"/>
          <w:sz w:val="24"/>
          <w:szCs w:val="24"/>
        </w:rPr>
        <w:t>в</w:t>
      </w:r>
      <w:r w:rsidR="00FF2E0F" w:rsidRPr="00960424">
        <w:rPr>
          <w:rFonts w:ascii="Times New Roman" w:hAnsi="Times New Roman" w:cs="Times New Roman"/>
          <w:sz w:val="24"/>
          <w:szCs w:val="24"/>
        </w:rPr>
        <w:t>лять хлебницы, чашки с блюдцами, глубокие тарелки,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>, раскладывать стол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вые приборы (ложки, вилки, ножи).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DA2">
        <w:rPr>
          <w:rFonts w:ascii="Times New Roman" w:hAnsi="Times New Roman" w:cs="Times New Roman"/>
          <w:b/>
          <w:i/>
          <w:sz w:val="24"/>
          <w:szCs w:val="24"/>
        </w:rPr>
        <w:t>Труд в природе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учить детей поливать растения, кормить рыб, мыть поилки, наливать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них воду, класть корм в кормушки (при участии воспитателя).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Приобщать детей к работе по выращиванию зелени для корма птицам в зимнее время.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Привлекать детей к подкормке зимующих птиц.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Приучать к работе на огороде и в цветнике (посев семян, поливка, сбор урожая).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Помогать воспитателю приводить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в порядок используемое в трудовой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оборудов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ние (очищать, просушивать, относить в отведенное место).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2DA2">
        <w:rPr>
          <w:rFonts w:ascii="Times New Roman" w:hAnsi="Times New Roman" w:cs="Times New Roman"/>
          <w:b/>
          <w:i/>
          <w:sz w:val="24"/>
          <w:szCs w:val="24"/>
        </w:rPr>
        <w:t>Гендерное воспитание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Активизировать представление детей о различиях полов (физических, поведенческих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 нравс</w:t>
      </w:r>
      <w:r w:rsidR="00FF2E0F" w:rsidRPr="00960424">
        <w:rPr>
          <w:rFonts w:ascii="Times New Roman" w:hAnsi="Times New Roman" w:cs="Times New Roman"/>
          <w:sz w:val="24"/>
          <w:szCs w:val="24"/>
        </w:rPr>
        <w:t>т</w:t>
      </w:r>
      <w:r w:rsidR="00FF2E0F" w:rsidRPr="00960424">
        <w:rPr>
          <w:rFonts w:ascii="Times New Roman" w:hAnsi="Times New Roman" w:cs="Times New Roman"/>
          <w:sz w:val="24"/>
          <w:szCs w:val="24"/>
        </w:rPr>
        <w:t>венно ценных) посредством ролевых игр;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способы взаимодействий, характерных для мужского и женского 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поведения ч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рез знакомство детей с русским фольклором и русскими традициями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семейном воспитании;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Прививать нравственные качества, характерные для мальчиков и девочек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игровой и художественно-продуктивной деятельности.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Цель:</w:t>
      </w:r>
      <w:r w:rsidR="00492DA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формирование личности ребенка, способной активно познавать окружающий</w:t>
      </w:r>
      <w:r w:rsidR="00492DA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мир, ориент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 xml:space="preserve">роваться в нем, и на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 xml:space="preserve"> основе осваивать ценности</w:t>
      </w:r>
      <w:r w:rsidR="00492DA2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народной и общечеловеческой культуры.</w:t>
      </w:r>
    </w:p>
    <w:p w:rsidR="00FF2E0F" w:rsidRPr="00492DA2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D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Развитие способности освоения этнокультурного опыта региона, историко-культурных ценн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стей на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Формирование гражданских чувств, воспитания любви к малой родине,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уважительного и бере</w:t>
      </w:r>
      <w:r w:rsidR="00FF2E0F" w:rsidRPr="00960424">
        <w:rPr>
          <w:rFonts w:ascii="Times New Roman" w:hAnsi="Times New Roman" w:cs="Times New Roman"/>
          <w:sz w:val="24"/>
          <w:szCs w:val="24"/>
        </w:rPr>
        <w:t>ж</w:t>
      </w:r>
      <w:r w:rsidR="00FF2E0F" w:rsidRPr="00960424">
        <w:rPr>
          <w:rFonts w:ascii="Times New Roman" w:hAnsi="Times New Roman" w:cs="Times New Roman"/>
          <w:sz w:val="24"/>
          <w:szCs w:val="24"/>
        </w:rPr>
        <w:t>ного отношения к духовному и культурному наследию,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гендерное воспитание.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здоровья,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эмоционального благополучия каждого ребенка;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Активное включение родителей в жизнь образовательного учреждения;</w:t>
      </w:r>
    </w:p>
    <w:p w:rsidR="00FF2E0F" w:rsidRPr="00960424" w:rsidRDefault="00492DA2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Формирование основ социально-адаптивной личности.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этноразвивающей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среды в </w:t>
      </w:r>
      <w:r w:rsidR="006D13CE">
        <w:rPr>
          <w:rFonts w:ascii="Times New Roman" w:hAnsi="Times New Roman" w:cs="Times New Roman"/>
          <w:sz w:val="24"/>
          <w:szCs w:val="24"/>
        </w:rPr>
        <w:t>МКДОУ д/с № 3 а. Башанта</w:t>
      </w:r>
    </w:p>
    <w:p w:rsidR="00FF2E0F" w:rsidRPr="00E6714F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714F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обогащать содержание игр детей, развивать самостоятельность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выборе игры, в развитии замысла.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 процессе игровой деятельности продолжать развивать активное речевое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общение детей, ра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ширять и обогащать их словарный запас.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Формировать положительные взаимоотношения между детьми (дружелюбие,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взаимопомощь), воспитывать организованность, настойчивость, выдержку,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выполнять правила игры.</w:t>
      </w:r>
    </w:p>
    <w:p w:rsidR="00FF2E0F" w:rsidRPr="00E6714F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14F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работу по развитию и обогащению сюжетов игр, подводить детей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самостоятел</w:t>
      </w:r>
      <w:r w:rsidR="00FF2E0F" w:rsidRPr="00960424">
        <w:rPr>
          <w:rFonts w:ascii="Times New Roman" w:hAnsi="Times New Roman" w:cs="Times New Roman"/>
          <w:sz w:val="24"/>
          <w:szCs w:val="24"/>
        </w:rPr>
        <w:t>ь</w:t>
      </w:r>
      <w:r w:rsidR="00FF2E0F" w:rsidRPr="00960424">
        <w:rPr>
          <w:rFonts w:ascii="Times New Roman" w:hAnsi="Times New Roman" w:cs="Times New Roman"/>
          <w:sz w:val="24"/>
          <w:szCs w:val="24"/>
        </w:rPr>
        <w:t>ному созданию игровых замыслов.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 совместных с воспитателем играх, содержащих 2-3 роли, совершенствовать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объед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няться в игре, распределять роли, выполнять игровые действия (мать, отец,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дети), поступать в с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ответствии с общим игровым замыслом.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подбирать предметы и атрибуты для игры.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у детей умение использовать в сюжетно-ролевой игре постройки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строительного м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териала.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Побуждать детей создавать постройки разной конструктивной сложности (например,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гараж для нескольких автомашин, дом в 2-3 этажа, широкий мост для проезда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автомашин или поездов, ид</w:t>
      </w:r>
      <w:r w:rsidR="00FF2E0F" w:rsidRPr="00960424">
        <w:rPr>
          <w:rFonts w:ascii="Times New Roman" w:hAnsi="Times New Roman" w:cs="Times New Roman"/>
          <w:sz w:val="24"/>
          <w:szCs w:val="24"/>
        </w:rPr>
        <w:t>у</w:t>
      </w:r>
      <w:r w:rsidR="00FF2E0F" w:rsidRPr="00960424">
        <w:rPr>
          <w:rFonts w:ascii="Times New Roman" w:hAnsi="Times New Roman" w:cs="Times New Roman"/>
          <w:sz w:val="24"/>
          <w:szCs w:val="24"/>
        </w:rPr>
        <w:t>щих в двух направлениях, и др.).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договариваться о том, что они будут строить, распределять между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материал, согласовывать действия друг с другом и совместными усилиями достигать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результата.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развивать умение считаться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 интер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сами товарищей.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Расширять область самостоятельных действий детей в выборе роли, разработке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осуществлении замысла, использовании атрибутов; развивать социальные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играющих за счет осмысл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ния профессиональной деятельности взрослых.</w:t>
      </w:r>
    </w:p>
    <w:p w:rsidR="00FF2E0F" w:rsidRPr="00E6714F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714F">
        <w:rPr>
          <w:rFonts w:ascii="Times New Roman" w:hAnsi="Times New Roman" w:cs="Times New Roman"/>
          <w:b/>
          <w:i/>
          <w:sz w:val="24"/>
          <w:szCs w:val="24"/>
        </w:rPr>
        <w:t>Театрализованные игры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Развивать у детей интерес к театрально-игровой деятельности.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разыгрывать несложные представления по знакомым литературным сюжетам,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используя выразительные средства (интонацию, мимику, жест). Приучать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использовать в театрализ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ванных играх 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игрушки и бибабо,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вылепленные фигурки из глины, пл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стилина, игрушки из киндер-сюрпризов.</w:t>
      </w:r>
    </w:p>
    <w:p w:rsidR="00FF2E0F" w:rsidRPr="00E6714F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714F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Продолжать развивать двигательную активность детей при помощи игр с мячом,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скакалкой, о</w:t>
      </w:r>
      <w:r w:rsidR="00FF2E0F" w:rsidRPr="00960424">
        <w:rPr>
          <w:rFonts w:ascii="Times New Roman" w:hAnsi="Times New Roman" w:cs="Times New Roman"/>
          <w:sz w:val="24"/>
          <w:szCs w:val="24"/>
        </w:rPr>
        <w:t>б</w:t>
      </w:r>
      <w:r w:rsidR="00FF2E0F" w:rsidRPr="00960424">
        <w:rPr>
          <w:rFonts w:ascii="Times New Roman" w:hAnsi="Times New Roman" w:cs="Times New Roman"/>
          <w:sz w:val="24"/>
          <w:szCs w:val="24"/>
        </w:rPr>
        <w:t>ручем. Развивать ловкость, быстроту, пространственную ориентировку.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Воспитывать самостоятельность в организации знакомых игр с небольшой группой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сверстников. Приучать к самостоятельному выполнению правил (без напоминаний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воспитателя).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с помощью считалки выбирать водящего.</w:t>
      </w:r>
    </w:p>
    <w:p w:rsidR="00FF2E0F" w:rsidRPr="00E6714F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714F">
        <w:rPr>
          <w:rFonts w:ascii="Times New Roman" w:hAnsi="Times New Roman" w:cs="Times New Roman"/>
          <w:b/>
          <w:i/>
          <w:sz w:val="24"/>
          <w:szCs w:val="24"/>
        </w:rPr>
        <w:t>Дидактические игры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дидактическим играм, направленным на закрепление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свойствах предметов, совершенствование умений сравнивать их по внешним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признакам, группировать; с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ставлять из частей целое (кубики, мозаика,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>).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Совершенствовать тактильные, слуховые, вкусовые ощущения детей (определи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ощупь, по вкусу, по звучанию). Развивать наблюдательность и внимание («Что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изменилось?», «У кого к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лечко?»).</w:t>
      </w:r>
    </w:p>
    <w:p w:rsidR="00FF2E0F" w:rsidRPr="00E6714F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714F">
        <w:rPr>
          <w:rFonts w:ascii="Times New Roman" w:hAnsi="Times New Roman" w:cs="Times New Roman"/>
          <w:b/>
          <w:i/>
          <w:sz w:val="24"/>
          <w:szCs w:val="24"/>
        </w:rPr>
        <w:t>Настольно-печатные игры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Учить детей осваивать правила игры, не нарушать их, «ходить» по очереди,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сердиться на ошибающихся в игре сверстников.</w:t>
      </w:r>
    </w:p>
    <w:p w:rsidR="00E6714F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2E0F" w:rsidRPr="00E6714F" w:rsidRDefault="00FF2E0F" w:rsidP="00E6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714F">
        <w:rPr>
          <w:rFonts w:ascii="Times New Roman" w:hAnsi="Times New Roman" w:cs="Times New Roman"/>
          <w:b/>
          <w:bCs/>
          <w:sz w:val="32"/>
          <w:szCs w:val="32"/>
        </w:rPr>
        <w:t>Содержательный раздел.</w:t>
      </w:r>
    </w:p>
    <w:p w:rsidR="00FF2E0F" w:rsidRPr="00E6714F" w:rsidRDefault="00FF2E0F" w:rsidP="00E6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714F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 область «Физическое развитие».</w:t>
      </w:r>
    </w:p>
    <w:p w:rsidR="00FF2E0F" w:rsidRPr="00E6714F" w:rsidRDefault="00FF2E0F" w:rsidP="00E67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4F">
        <w:rPr>
          <w:rFonts w:ascii="Times New Roman" w:hAnsi="Times New Roman" w:cs="Times New Roman"/>
          <w:sz w:val="24"/>
          <w:szCs w:val="24"/>
        </w:rPr>
        <w:t>Физкультурно-оздоровительная работа и воспитание культурно-гигиенических навыков</w:t>
      </w:r>
      <w:r w:rsidR="00E6714F" w:rsidRP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E6714F">
        <w:rPr>
          <w:rFonts w:ascii="Times New Roman" w:hAnsi="Times New Roman" w:cs="Times New Roman"/>
          <w:sz w:val="24"/>
          <w:szCs w:val="24"/>
        </w:rPr>
        <w:t>проходит в режимных моментах: прогулка, утренняя гимнастика, гимнастика после сна,</w:t>
      </w:r>
      <w:r w:rsidR="00E6714F" w:rsidRP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E6714F">
        <w:rPr>
          <w:rFonts w:ascii="Times New Roman" w:hAnsi="Times New Roman" w:cs="Times New Roman"/>
          <w:sz w:val="24"/>
          <w:szCs w:val="24"/>
        </w:rPr>
        <w:t>умывание, приём пищи.</w:t>
      </w:r>
    </w:p>
    <w:p w:rsidR="00FF2E0F" w:rsidRPr="00E6714F" w:rsidRDefault="00FF2E0F" w:rsidP="00E6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714F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 область «Познание».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«Познавательное развитие» включает в себя разделы: Ребёнок и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окр</w:t>
      </w:r>
      <w:r w:rsidRPr="00960424">
        <w:rPr>
          <w:rFonts w:ascii="Times New Roman" w:hAnsi="Times New Roman" w:cs="Times New Roman"/>
          <w:sz w:val="24"/>
          <w:szCs w:val="24"/>
        </w:rPr>
        <w:t>у</w:t>
      </w:r>
      <w:r w:rsidRPr="00960424">
        <w:rPr>
          <w:rFonts w:ascii="Times New Roman" w:hAnsi="Times New Roman" w:cs="Times New Roman"/>
          <w:sz w:val="24"/>
          <w:szCs w:val="24"/>
        </w:rPr>
        <w:t>жающий мир, сенсорное воспитание, формирование элементарных экологических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представлений, конструирование, формирование элементарных математических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представлений. Все разделы ре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лизуются в непосредственно образовательной деятельности.</w:t>
      </w:r>
    </w:p>
    <w:p w:rsidR="00FF2E0F" w:rsidRPr="00960424" w:rsidRDefault="00E6714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2E0F" w:rsidRPr="00960424">
        <w:rPr>
          <w:rFonts w:ascii="Times New Roman" w:hAnsi="Times New Roman" w:cs="Times New Roman"/>
          <w:sz w:val="24"/>
          <w:szCs w:val="24"/>
        </w:rPr>
        <w:t>-5. Диагностические задания для детей на начало учебного года.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6. Формировать понятия «друг», «дружба»; воспитывать положительные взаимоотношения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между детьми, побуждая их к добрым поступкам.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7. Расширять представления детей об осенних изменениях в природе. Показать объекты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эколог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ческой тропы в осенний период.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8. Дать детям представления о декоративных птицах. Показать особенности содержания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декор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тивных птиц.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9. Уточнить знания детей о детском саде. Расширять знания о людях разных профессий,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работа</w:t>
      </w:r>
      <w:r w:rsidRPr="00960424">
        <w:rPr>
          <w:rFonts w:ascii="Times New Roman" w:hAnsi="Times New Roman" w:cs="Times New Roman"/>
          <w:sz w:val="24"/>
          <w:szCs w:val="24"/>
        </w:rPr>
        <w:t>ю</w:t>
      </w:r>
      <w:r w:rsidRPr="00960424">
        <w:rPr>
          <w:rFonts w:ascii="Times New Roman" w:hAnsi="Times New Roman" w:cs="Times New Roman"/>
          <w:sz w:val="24"/>
          <w:szCs w:val="24"/>
        </w:rPr>
        <w:t>щих в детском саду.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10. Закреплять знания детей о сезонных изменениях в природе. Расширять представления о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жизни домашних животных в зимнее время года.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11. Дать детям представления о жизни диких животных зимой. Воспитывать заботливое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отнош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ние к животным.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12. Уточнить знания детей о видах спорта и спортивного оборудования; воспитывать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наблюд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тельность.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13. Формировать элементарные представления об улице; обращать внимание на дома,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тротуар, проезжую часть. Объяснить, как важно знать свой адрес.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14. Расширять представления детей о свойствах воды, снега и льда. Учить устанавливать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элеме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тарные причинно-следственные связи.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15. Познакомить с резиной, её качествами и свойствами. Учить устанавливать связи между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мат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риалом и способом его употребления.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16. Формировать понятия о значимости труда врача и медсестры, их деловых и личностных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кач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ствах.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17. Расширять представления детей о зимних явлениях в природе. Дать элементарные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понятия о взаимосвязи человека и природы.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18. Помочь выявить свойства стекла (прочное, прозрачное, цветное, гладкое); развивать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любозн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тельность.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19. Дать представления о воинах, которые охраняют нашу Родину; уточнить понятие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«защитники Отечества». Познакомить с некоторыми военными профессиями.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20. Дать детям представление о кролике. Учить выделять характерные особенности внешнего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вида кролика.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21. Расширять представления детей об условиях, необходимых для роста и развития растения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(почва, влага, тепло и свет). Формировать трудовые умения и навыки.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22. Познакомить со свойствами и качествами предметов из пластмассы; помочь выявить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свойства пластмассы (гладкая, лёгкая, цветная).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23. Познакомить с деловыми и личностными качествами музыкального руководителя.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24. Расширять представления детей о комнатных растениях: их пользе и строении. Учить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разл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чать комнатные растения по внешнему виду.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25. Закреплять знания о назначении предметов домашнего обихода (стул, табурет, кресло).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Учить определять некоторые особенности предметов (части, форма).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26. Продолжать закреплять название родного города (посёлка), знакомить с его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достопримеч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тельностями.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27. Расширять представления детей о свойствах природных материалов. Учить сравнивать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свойс</w:t>
      </w:r>
      <w:r w:rsidRPr="00960424">
        <w:rPr>
          <w:rFonts w:ascii="Times New Roman" w:hAnsi="Times New Roman" w:cs="Times New Roman"/>
          <w:sz w:val="24"/>
          <w:szCs w:val="24"/>
        </w:rPr>
        <w:t>т</w:t>
      </w:r>
      <w:r w:rsidRPr="00960424">
        <w:rPr>
          <w:rFonts w:ascii="Times New Roman" w:hAnsi="Times New Roman" w:cs="Times New Roman"/>
          <w:sz w:val="24"/>
          <w:szCs w:val="24"/>
        </w:rPr>
        <w:t>ва песка и глины.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28. Показать объекты экологической тропы весной. Формировать бережное отношение к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окр</w:t>
      </w:r>
      <w:r w:rsidRPr="00960424">
        <w:rPr>
          <w:rFonts w:ascii="Times New Roman" w:hAnsi="Times New Roman" w:cs="Times New Roman"/>
          <w:sz w:val="24"/>
          <w:szCs w:val="24"/>
        </w:rPr>
        <w:t>у</w:t>
      </w:r>
      <w:r w:rsidRPr="00960424">
        <w:rPr>
          <w:rFonts w:ascii="Times New Roman" w:hAnsi="Times New Roman" w:cs="Times New Roman"/>
          <w:sz w:val="24"/>
          <w:szCs w:val="24"/>
        </w:rPr>
        <w:t>жающей природе.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29. Дать понятие о то, что человек создаёт предметы для своей жизни; учить ориентироваться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 прошлом и настоящем предметов одежды.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30. Дать понятие о том, что человек создает предметы для своей жизни</w:t>
      </w:r>
      <w:r w:rsidR="00E6714F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 (учить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ориентироваться в прошлом и настоящем предметов одежды).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31.Познакомить детей с трудом плотника, с его деловыми и личностными качествами.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Воспит</w:t>
      </w:r>
      <w:r w:rsidRPr="00960424">
        <w:rPr>
          <w:rFonts w:ascii="Times New Roman" w:hAnsi="Times New Roman" w:cs="Times New Roman"/>
          <w:sz w:val="24"/>
          <w:szCs w:val="24"/>
        </w:rPr>
        <w:t>ы</w:t>
      </w:r>
      <w:r w:rsidRPr="00960424">
        <w:rPr>
          <w:rFonts w:ascii="Times New Roman" w:hAnsi="Times New Roman" w:cs="Times New Roman"/>
          <w:sz w:val="24"/>
          <w:szCs w:val="24"/>
        </w:rPr>
        <w:t>вать чувство признательности и уважения к человеку этой профессии.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– 34.Диагностические задания на конец учебного года.</w:t>
      </w:r>
    </w:p>
    <w:p w:rsidR="00FF2E0F" w:rsidRPr="00DD2BB6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BB6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Называть самые разные предметы, которые их окружают в помещениях, на участке,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улице; знать их назначение, называть свойства и качества, доступные для восприятия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 обследования.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Проявлять интерес к предметам и явлениям, которые они не имели (не имеют)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возможности в</w:t>
      </w:r>
      <w:r w:rsidR="00FF2E0F" w:rsidRPr="00960424">
        <w:rPr>
          <w:rFonts w:ascii="Times New Roman" w:hAnsi="Times New Roman" w:cs="Times New Roman"/>
          <w:sz w:val="24"/>
          <w:szCs w:val="24"/>
        </w:rPr>
        <w:t>и</w:t>
      </w:r>
      <w:r w:rsidR="00FF2E0F" w:rsidRPr="00960424">
        <w:rPr>
          <w:rFonts w:ascii="Times New Roman" w:hAnsi="Times New Roman" w:cs="Times New Roman"/>
          <w:sz w:val="24"/>
          <w:szCs w:val="24"/>
        </w:rPr>
        <w:t>деть.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 удовольствием рассказывать о семье, семейном быте, традициях; активно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участвовать в мер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прия</w:t>
      </w:r>
      <w:r w:rsidR="006D13CE">
        <w:rPr>
          <w:rFonts w:ascii="Times New Roman" w:hAnsi="Times New Roman" w:cs="Times New Roman"/>
          <w:sz w:val="24"/>
          <w:szCs w:val="24"/>
        </w:rPr>
        <w:t>тиях, готовящихся в группе, в МК</w:t>
      </w:r>
      <w:r w:rsidR="00FF2E0F" w:rsidRPr="00960424">
        <w:rPr>
          <w:rFonts w:ascii="Times New Roman" w:hAnsi="Times New Roman" w:cs="Times New Roman"/>
          <w:sz w:val="24"/>
          <w:szCs w:val="24"/>
        </w:rPr>
        <w:t>ДОУ, в частности,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направленных на то, чтобы порадовать взрослых, детей (взрослого, ребенка).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Уметь рассказывать о своем родном городе.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Рассказывать о желании приобрести в будущем определенную профессию (стать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милиционером, пожарным, военным и т. п.).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Участвовать в наблюдениях за растениями, животными, птицами, рыбами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посильном труде по уходу за ними; делиться своими познаниями о живом и неживом;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не рвать, не ломать растения, бережно относиться к живым существам, не вредить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(не кормить собаку сладостями и т. п.).</w:t>
      </w:r>
    </w:p>
    <w:p w:rsidR="00DD2BB6" w:rsidRDefault="00DD2BB6" w:rsidP="00DD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2BB6">
        <w:rPr>
          <w:rFonts w:ascii="Times New Roman" w:hAnsi="Times New Roman" w:cs="Times New Roman"/>
          <w:b/>
          <w:i/>
          <w:iCs/>
          <w:sz w:val="28"/>
          <w:szCs w:val="28"/>
        </w:rPr>
        <w:t>Непосредственно образовательная деятельность формирование</w:t>
      </w:r>
    </w:p>
    <w:p w:rsidR="00DD2BB6" w:rsidRPr="00DD2BB6" w:rsidRDefault="00DD2BB6" w:rsidP="00DD2BB6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</w:t>
      </w:r>
      <w:r w:rsidRPr="00DD2BB6">
        <w:rPr>
          <w:rFonts w:ascii="Times New Roman" w:hAnsi="Times New Roman" w:cs="Times New Roman"/>
          <w:b/>
          <w:i/>
          <w:iCs/>
          <w:sz w:val="28"/>
          <w:szCs w:val="28"/>
        </w:rPr>
        <w:t>лементарных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D2BB6">
        <w:rPr>
          <w:rFonts w:ascii="Times New Roman" w:hAnsi="Times New Roman" w:cs="Times New Roman"/>
          <w:b/>
          <w:i/>
          <w:iCs/>
          <w:sz w:val="28"/>
          <w:szCs w:val="28"/>
        </w:rPr>
        <w:t>математических представлений</w:t>
      </w:r>
    </w:p>
    <w:p w:rsidR="00FF2E0F" w:rsidRPr="00DD2BB6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2BB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1. Счет до 5. Счет и отсчет игрушек, выставленных в ряд.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2. Счет и сравнение количества предметов разными способами.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3. Классификация полосок по длине и ширине. Сравнение предметов по высоте.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4. Д/игра «Геометрические фигуры», «Посмотри вокруг».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5. Закреплять умения, сравнивать две равные группы предметов, сравнивать два предмета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величине.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6. Учить сравнивать две группы предметов, разных по цвету, определяя их равенство или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нераве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ство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а основе сопоставления пар.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7. Упражнять в умении различать и называть геометрические фигуры: круг, квадрат,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треугольник. Развивать умение видеть характерные признаки предметов.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8. Продолжать учить сравнивать две группы предметов разных по форме. Упражнять в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сравнении двух предметов по высоте, обозначая результаты сравнения словами: высокий,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низкий, выше, н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же.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9. Учить понимать значения итогового числа, полученного в результате счета предметов в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лах 3, отвечать на вопрос «сколько?». Закреплять умение различать левую и правую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руки.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10. Учить считать в пределах 3, используя следующие приемы: при счете правой рукой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указывать на каждый предмет слева на право, называть числа по порядку. Расширять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представления о частях суток и их последовательности.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11. Учиться относить числительные с элементами множе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еделах 3, самостоятельно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обозн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чать итоговое число, правильно отвечать на вопрос сколько. Развивать умение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определять пр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странственные направления от себя: вверху, внизу, спереди, сзади, слева,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справа.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Упражнять в умении находить одинаковые по длине, ширине, высоте предметы,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обозначать соответствующие признаки словами: длинный, короткий, широкий, узкий,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высокий, низкий.</w:t>
      </w:r>
      <w:proofErr w:type="gramEnd"/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13. Показать образование числа 4 на основе сравнения 2 групп предметов, выраженных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числами 3-4; учить считать в пределах 4. Расширять представление о прямоугольнике на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основе сравнения его с треугольником.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14. Закреплять умение считать в пределах 4, познакомить с порядковым значением числа,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учить отвечать на вопросы «сколько?», «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по счету?», «на каком месте?». Раскрыть на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конкре</w:t>
      </w:r>
      <w:r w:rsidRPr="00960424">
        <w:rPr>
          <w:rFonts w:ascii="Times New Roman" w:hAnsi="Times New Roman" w:cs="Times New Roman"/>
          <w:sz w:val="24"/>
          <w:szCs w:val="24"/>
        </w:rPr>
        <w:t>т</w:t>
      </w:r>
      <w:r w:rsidRPr="00960424">
        <w:rPr>
          <w:rFonts w:ascii="Times New Roman" w:hAnsi="Times New Roman" w:cs="Times New Roman"/>
          <w:sz w:val="24"/>
          <w:szCs w:val="24"/>
        </w:rPr>
        <w:t>ных примерах значение понятий: быстро, медленно.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15. Познакомить с образованием числа 5, учить считать в пределах 5. Закреплять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представление о последовательности частей суток.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16. Продолжать учить считать в пределах 5, познакомить с порядковым значением числа 5.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Учить сравнивать предметы по двум признакам величин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длине и ширине), обозначать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результаты сра</w:t>
      </w:r>
      <w:r w:rsidRPr="00960424">
        <w:rPr>
          <w:rFonts w:ascii="Times New Roman" w:hAnsi="Times New Roman" w:cs="Times New Roman"/>
          <w:sz w:val="24"/>
          <w:szCs w:val="24"/>
        </w:rPr>
        <w:t>в</w:t>
      </w:r>
      <w:r w:rsidRPr="00960424">
        <w:rPr>
          <w:rFonts w:ascii="Times New Roman" w:hAnsi="Times New Roman" w:cs="Times New Roman"/>
          <w:sz w:val="24"/>
          <w:szCs w:val="24"/>
        </w:rPr>
        <w:t>нения словами: длиннее, шире, короче, уже.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17. Закреплять счет в пределах 5, формировать представление о равенстве и неравенстве двух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групп предметов на основе счетов. Упражнять в различении и названии знакомых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геометрических фигу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куб, шар, квадрат, круг).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18. Познакомить с цилиндром, учить различать шар и цилиндр. Развивать умение сравнивать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предметы по цвету, форме, величине.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19. Упражнять в счете и отсчете предметом в пределах 5 по образцу. Развивать представление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 последовательности частей суток.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20. Упражнять в счете и отсчете предметах в пределах 5 по образцу и названному числу.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Познак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 xml:space="preserve">мить с пространственными отношениями, выраженными словами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далеко-близко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.</w:t>
      </w:r>
    </w:p>
    <w:p w:rsidR="00DD2BB6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21. Упражнять в счете звуков на слух в пределах 5. Учить сравнивать 3 предмета по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величине, раскладывать их в убывающей и возрастающей последовательности.</w:t>
      </w:r>
      <w:r w:rsidR="00DD2BB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22. Упражнять в счете звуков пределах 5. Упражнять в умении различать и называть знакомые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геометрические фигуры: круг, квадрат, треугольник, прямоугольник.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23. Упражнять в счете на ощупь в пределах 5. Объяснить значение слов вчера, сегодня,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завтра.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24. Учить считать движения в пределах 5. Учить сравнивать 4-5 предметов по ширине,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расклад</w:t>
      </w:r>
      <w:r w:rsidRPr="00960424">
        <w:rPr>
          <w:rFonts w:ascii="Times New Roman" w:hAnsi="Times New Roman" w:cs="Times New Roman"/>
          <w:sz w:val="24"/>
          <w:szCs w:val="24"/>
        </w:rPr>
        <w:t>ы</w:t>
      </w:r>
      <w:r w:rsidRPr="00960424">
        <w:rPr>
          <w:rFonts w:ascii="Times New Roman" w:hAnsi="Times New Roman" w:cs="Times New Roman"/>
          <w:sz w:val="24"/>
          <w:szCs w:val="24"/>
        </w:rPr>
        <w:t>вать их в убывающей и возрастающей последовательности, обозначать результаты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сравнения с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ответствующими словами.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25. Учить воспроизводить указанное кол-во движений в пределах 5. Совершенствовать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предста</w:t>
      </w:r>
      <w:r w:rsidRPr="00960424">
        <w:rPr>
          <w:rFonts w:ascii="Times New Roman" w:hAnsi="Times New Roman" w:cs="Times New Roman"/>
          <w:sz w:val="24"/>
          <w:szCs w:val="24"/>
        </w:rPr>
        <w:t>в</w:t>
      </w:r>
      <w:r w:rsidRPr="00960424">
        <w:rPr>
          <w:rFonts w:ascii="Times New Roman" w:hAnsi="Times New Roman" w:cs="Times New Roman"/>
          <w:sz w:val="24"/>
          <w:szCs w:val="24"/>
        </w:rPr>
        <w:t>ление о частях суток и их последовательности.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26. Закреплять умение двигаться в заданном направлении. Объяснить, что результат счета не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зав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сит (в пределах 5).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27. Закреплять представление о том, что результат сета не зависит от размера предмета.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Учить сравнивать 3 предмета по высоте, раскладывать их в убывающей последовательности,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обозначать результаты сравнения словами: самый высокий, ниже, самый низкий.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28. Показать независимость результата счета от расстояния между предметам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в пределах 5).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29. Упражнять в умении видеть равные группы предметов при разном их расположени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в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лах 5). Продолжать знакомить с цилиндром на основе сравнения его с шаром и кубом.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30. Закреплять навыки, количественного и порядкового счет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в пределах 5). Упражнять в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умении устанавливать последовательность частей суток.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31. Упражнять в счете и отсчете предмето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в пределах 5). Учить соотносить форму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предметов с геометрическими фигурами: шаром и кубом.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32. Закреплять представление о том, что результат счета не зависит от качественных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признаков предмета. Упражнять в умении сравнивать предметы по величине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в пределах 5),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раскладывать их в убывающем и возрастающем порядке, обозначать результаты сравнения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соответствующими сл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вами.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33. Счет до 5.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34. Счет и сравнение количества предметов разными способами.</w:t>
      </w:r>
    </w:p>
    <w:p w:rsidR="00FF2E0F" w:rsidRPr="00DD2BB6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BB6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Различать, из каких частей составлена группа предметов,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характерные особенности (цвет, форму, величину).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Считать до 5 (количественный счет), отвечать на вопрос «Сколько всего?».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Сравнивать две группы путем поштучного соотнесения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(составления пар).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Раскладывать 3-5 предметов различной величины (длины, ширины, высоты)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возрастающем (убывающем) порядке; рассказывать о величине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предмета в ряду.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Различать и называть треугольник, круг, квадрат, прямоугольник; шар, куб,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цилиндр; знать их характерные отличия.</w:t>
      </w:r>
      <w:proofErr w:type="gramEnd"/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Находить в окружающей обстановке предметы, похожие на знакомые фигуры.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Определять направление движения от себя (направо, налево, вперед, назад,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вверх, вниз).</w:t>
      </w:r>
      <w:proofErr w:type="gramEnd"/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Различать левую и правую руки.</w:t>
      </w:r>
    </w:p>
    <w:p w:rsidR="00FF2E0F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Определять части суток.</w:t>
      </w:r>
    </w:p>
    <w:p w:rsidR="00DD2BB6" w:rsidRDefault="00FF2E0F" w:rsidP="00DD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D2BB6">
        <w:rPr>
          <w:rFonts w:ascii="Times New Roman" w:hAnsi="Times New Roman" w:cs="Times New Roman"/>
          <w:b/>
          <w:i/>
          <w:iCs/>
          <w:sz w:val="36"/>
          <w:szCs w:val="36"/>
        </w:rPr>
        <w:t>Непосредственно образовательная деятельность –</w:t>
      </w:r>
    </w:p>
    <w:p w:rsidR="00FF2E0F" w:rsidRPr="00DD2BB6" w:rsidRDefault="00FF2E0F" w:rsidP="00DD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D2BB6">
        <w:rPr>
          <w:rFonts w:ascii="Times New Roman" w:hAnsi="Times New Roman" w:cs="Times New Roman"/>
          <w:b/>
          <w:i/>
          <w:iCs/>
          <w:sz w:val="36"/>
          <w:szCs w:val="36"/>
        </w:rPr>
        <w:t>конструирование.</w:t>
      </w:r>
    </w:p>
    <w:p w:rsidR="00FF2E0F" w:rsidRPr="00DD2BB6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BB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1. Строить разные конструкции одного и того же объекта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2. Выполнять постройку по схеме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3. Упражнять детей в огораживании небольших пространств кирпичиками и пластинами,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устано</w:t>
      </w:r>
      <w:r w:rsidRPr="00960424">
        <w:rPr>
          <w:rFonts w:ascii="Times New Roman" w:hAnsi="Times New Roman" w:cs="Times New Roman"/>
          <w:sz w:val="24"/>
          <w:szCs w:val="24"/>
        </w:rPr>
        <w:t>в</w:t>
      </w:r>
      <w:r w:rsidRPr="00960424">
        <w:rPr>
          <w:rFonts w:ascii="Times New Roman" w:hAnsi="Times New Roman" w:cs="Times New Roman"/>
          <w:sz w:val="24"/>
          <w:szCs w:val="24"/>
        </w:rPr>
        <w:t>ленными вертикально и горизонтально; в умении делать перекрытия.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4. Развивать самостоятельность в нахождении способов конструирования; способствовать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игров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му общению.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5. Развивать конструкторские навыки детей. Упражнять в различении и назывании основны</w:t>
      </w:r>
      <w:r w:rsidR="00DD2BB6">
        <w:rPr>
          <w:rFonts w:ascii="Times New Roman" w:hAnsi="Times New Roman" w:cs="Times New Roman"/>
          <w:sz w:val="24"/>
          <w:szCs w:val="24"/>
        </w:rPr>
        <w:t xml:space="preserve">х </w:t>
      </w:r>
      <w:r w:rsidRPr="00960424">
        <w:rPr>
          <w:rFonts w:ascii="Times New Roman" w:hAnsi="Times New Roman" w:cs="Times New Roman"/>
          <w:sz w:val="24"/>
          <w:szCs w:val="24"/>
        </w:rPr>
        <w:t>ге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метрических фигур, в штриховке.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6. Учить детей организовывать пространство для конструирования; конструировать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различные предметы мебели; объединять постройки единым сюжетом.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7. Формировать у детей обобщённые представления о грузовом транспорте; о строительной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детали – цилиндре и его свойствах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в сравнении с бруском) упражнять в его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конструировании, в анализе образцов.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8. Дать детям представление о мостах, их назначении, строении; упражнять в строительстве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мо</w:t>
      </w:r>
      <w:r w:rsidRPr="00960424">
        <w:rPr>
          <w:rFonts w:ascii="Times New Roman" w:hAnsi="Times New Roman" w:cs="Times New Roman"/>
          <w:sz w:val="24"/>
          <w:szCs w:val="24"/>
        </w:rPr>
        <w:t>с</w:t>
      </w:r>
      <w:r w:rsidRPr="00960424">
        <w:rPr>
          <w:rFonts w:ascii="Times New Roman" w:hAnsi="Times New Roman" w:cs="Times New Roman"/>
          <w:sz w:val="24"/>
          <w:szCs w:val="24"/>
        </w:rPr>
        <w:t>тов.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9. Закреплять умение анализировать образцы построек, иллюстраций; умение подбирать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необх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димые детали по величине, форме, цвету, комбинировать их.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10. Формировать представления о разных видах судов; о том, что их зависит от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функционального назначения; упражнять в плоскостном моделировании.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11. Дать детям представление о самолётах, их видах, зависимости их строения от назначения;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</w:t>
      </w:r>
      <w:r w:rsidRPr="00960424">
        <w:rPr>
          <w:rFonts w:ascii="Times New Roman" w:hAnsi="Times New Roman" w:cs="Times New Roman"/>
          <w:sz w:val="24"/>
          <w:szCs w:val="24"/>
        </w:rPr>
        <w:t>д</w:t>
      </w:r>
      <w:r w:rsidRPr="00960424">
        <w:rPr>
          <w:rFonts w:ascii="Times New Roman" w:hAnsi="Times New Roman" w:cs="Times New Roman"/>
          <w:sz w:val="24"/>
          <w:szCs w:val="24"/>
        </w:rPr>
        <w:t>вести к обобщению: у всех самолётов есть крылья, салон, хвост, шасси, кабина пилота.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12. Упражнять в конструировании самолётов по образцу, преобразовании образца по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определё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ным условиям, в плоскостном моделировании по схемам.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13. Закреплять представления детей об объёмных геометрических телах. Уточнять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конструкти</w:t>
      </w:r>
      <w:r w:rsidRPr="00960424">
        <w:rPr>
          <w:rFonts w:ascii="Times New Roman" w:hAnsi="Times New Roman" w:cs="Times New Roman"/>
          <w:sz w:val="24"/>
          <w:szCs w:val="24"/>
        </w:rPr>
        <w:t>в</w:t>
      </w:r>
      <w:r w:rsidRPr="00960424">
        <w:rPr>
          <w:rFonts w:ascii="Times New Roman" w:hAnsi="Times New Roman" w:cs="Times New Roman"/>
          <w:sz w:val="24"/>
          <w:szCs w:val="24"/>
        </w:rPr>
        <w:t>ные свойства геометрических тел; упражнять в моделировании по схеме.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14. Строить разные конструкции одного и того же объекта. Выполнять постройку по схеме.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15. Выполнять многоуровневую постройку по схеме.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16. Строить разные конструкции одного и того же объекта. Выполнять постройку по схеме.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17. Диагностические задания для детей.</w:t>
      </w:r>
    </w:p>
    <w:p w:rsidR="00FF2E0F" w:rsidRPr="00DD2BB6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BB6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Использовать строительные детали с учетом их конструктивных свойств.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Преобразовывать постройки в соответствии с заданием воспитателя.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Сгибать прямоугольный лист бумаги пополам.</w:t>
      </w:r>
    </w:p>
    <w:p w:rsidR="00FF2E0F" w:rsidRPr="00DD2BB6" w:rsidRDefault="00FF2E0F" w:rsidP="00DD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DD2BB6">
        <w:rPr>
          <w:rFonts w:ascii="Times New Roman" w:hAnsi="Times New Roman" w:cs="Times New Roman"/>
          <w:b/>
          <w:i/>
          <w:iCs/>
          <w:sz w:val="36"/>
          <w:szCs w:val="36"/>
        </w:rPr>
        <w:t>Образовательная область «Речевое развитие».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 включает в себя – развитие речи и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художественную литературу. Развитие речи реализуется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образовательной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деятельности. Чтение художественной литературы осуществляется в режимных моментах.</w:t>
      </w:r>
    </w:p>
    <w:p w:rsidR="00FF2E0F" w:rsidRPr="00DD2BB6" w:rsidRDefault="00FF2E0F" w:rsidP="00DD2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2BB6">
        <w:rPr>
          <w:rFonts w:ascii="Times New Roman" w:hAnsi="Times New Roman" w:cs="Times New Roman"/>
          <w:b/>
          <w:i/>
          <w:iCs/>
          <w:sz w:val="28"/>
          <w:szCs w:val="28"/>
        </w:rPr>
        <w:t>Непосредственно образовательная деятельность – развитие речи</w:t>
      </w:r>
    </w:p>
    <w:p w:rsidR="00FF2E0F" w:rsidRPr="00DD2BB6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BB6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FF2E0F" w:rsidRPr="00960424" w:rsidRDefault="00DD2BB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2E0F" w:rsidRPr="00960424">
        <w:rPr>
          <w:rFonts w:ascii="Times New Roman" w:hAnsi="Times New Roman" w:cs="Times New Roman"/>
          <w:sz w:val="24"/>
          <w:szCs w:val="24"/>
        </w:rPr>
        <w:t>-4. Диагностические задания на начало учебного года.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5. Помочь детям понять, что и зачем они будут делать на занятиях по развитию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речи.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6. Объяснить детям артикуляцию звука «с», поупражнять в правильном, отчетливом его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произн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 xml:space="preserve">сении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в словах, фразовой речи).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7. Учить детей, следуя плану рассматривания игрушки, рассказывать о ней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минимальной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помощи педагога.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8. Продолжать учить детей составлять рассказы об игрушке. Познакомить со стихотворением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 ранней осени, приобщая к поэзии и развивая поэтический слух.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9. Порадовать детей чтением весёлой сказки. Поупражнять в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 xml:space="preserve"> отрывков из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прои</w:t>
      </w:r>
      <w:r w:rsidRPr="00960424">
        <w:rPr>
          <w:rFonts w:ascii="Times New Roman" w:hAnsi="Times New Roman" w:cs="Times New Roman"/>
          <w:sz w:val="24"/>
          <w:szCs w:val="24"/>
        </w:rPr>
        <w:t>з</w:t>
      </w:r>
      <w:r w:rsidRPr="00960424">
        <w:rPr>
          <w:rFonts w:ascii="Times New Roman" w:hAnsi="Times New Roman" w:cs="Times New Roman"/>
          <w:sz w:val="24"/>
          <w:szCs w:val="24"/>
        </w:rPr>
        <w:t>ведения.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10. Упражнять детей в произношении изолированного звука «з» (в слогах, в словах); учить</w:t>
      </w:r>
      <w:r w:rsidR="00DD2BB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прои</w:t>
      </w:r>
      <w:r w:rsidRPr="00960424">
        <w:rPr>
          <w:rFonts w:ascii="Times New Roman" w:hAnsi="Times New Roman" w:cs="Times New Roman"/>
          <w:sz w:val="24"/>
          <w:szCs w:val="24"/>
        </w:rPr>
        <w:t>з</w:t>
      </w:r>
      <w:r w:rsidRPr="00960424">
        <w:rPr>
          <w:rFonts w:ascii="Times New Roman" w:hAnsi="Times New Roman" w:cs="Times New Roman"/>
          <w:sz w:val="24"/>
          <w:szCs w:val="24"/>
        </w:rPr>
        <w:t>носить звук «з» твердо и мягко; различать слова со звуками «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11. Помочь детям запомнить и выразительно читать песенку.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12.Познакомить детей с английской сказкой «Три поросенка»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(пер. С. Михалкова), помочь понять ее смысл и выделить слова, передающие страх поросят 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страдания ошпаренного кипятком волка.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13. Упражнять детей в произношении звука «ц» (изолированного, в словах, в слогах).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Соверше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ствовать интонационную выразительность речи. Учить различать слова,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начинающиеся со звука «ц», ориентируясь не на смысл слова, а на его звучание.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14. Учить детей описывать картину в определенной последовательности, называть картинку.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Приобщать детей к поэзии.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15. Проверить, насколько у детей сформировано умение составлять последовательный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рассказ об игрушке. Поупражнять детей в умении образовывать слова по аналогии.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16. Познакомить детей с русской народной сказкой «Лисичк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сестричка и волк», помочь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оценить поступки героев, драматизировать отрывок из произведения.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17. Учить детей составлять рассказы по картине без повторов и пропусков существенной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инфо</w:t>
      </w:r>
      <w:r w:rsidRPr="00960424">
        <w:rPr>
          <w:rFonts w:ascii="Times New Roman" w:hAnsi="Times New Roman" w:cs="Times New Roman"/>
          <w:sz w:val="24"/>
          <w:szCs w:val="24"/>
        </w:rPr>
        <w:t>р</w:t>
      </w:r>
      <w:r w:rsidRPr="00960424">
        <w:rPr>
          <w:rFonts w:ascii="Times New Roman" w:hAnsi="Times New Roman" w:cs="Times New Roman"/>
          <w:sz w:val="24"/>
          <w:szCs w:val="24"/>
        </w:rPr>
        <w:t>мации; закреплять умение придумывать название картины.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18. Упражнять детей в правильном и четком произнесении звука «ж»; в умении определять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слова со звуком «ж».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19. Учить детей рассматривать картину и рассказывать о ней в определенной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последовательности; учить придумывать название картины.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20. Выяснить какие программные стихотворения знают дети. Помочь детям запомнить новое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ст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хотворение.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21. Рассказать детям о том, как принято встречать гостей, как и что лучше показать гостю,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чтобы он не заскучал.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22. Познакомить детей со стихотворением А.Плещеева «Весна». Поупражнять в умении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поздра</w:t>
      </w:r>
      <w:r w:rsidRPr="00960424">
        <w:rPr>
          <w:rFonts w:ascii="Times New Roman" w:hAnsi="Times New Roman" w:cs="Times New Roman"/>
          <w:sz w:val="24"/>
          <w:szCs w:val="24"/>
        </w:rPr>
        <w:t>в</w:t>
      </w:r>
      <w:r w:rsidRPr="00960424">
        <w:rPr>
          <w:rFonts w:ascii="Times New Roman" w:hAnsi="Times New Roman" w:cs="Times New Roman"/>
          <w:sz w:val="24"/>
          <w:szCs w:val="24"/>
        </w:rPr>
        <w:t>лять женщин с праздником.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23. Упражнять детей в правильном произнесении звука «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дефференциации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 xml:space="preserve"> звуков «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» 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«ч».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24. Помочь детям вспомнить названия и содержание уже известных им сказок. Познакомить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со сказкой «Петушок и бобовое зёрнышко».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25. Упражнять детей в чётком произнесении звука «л». Совершенствовать фонематическое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во</w:t>
      </w:r>
      <w:r w:rsidRPr="00960424">
        <w:rPr>
          <w:rFonts w:ascii="Times New Roman" w:hAnsi="Times New Roman" w:cs="Times New Roman"/>
          <w:sz w:val="24"/>
          <w:szCs w:val="24"/>
        </w:rPr>
        <w:t>с</w:t>
      </w:r>
      <w:r w:rsidRPr="00960424">
        <w:rPr>
          <w:rFonts w:ascii="Times New Roman" w:hAnsi="Times New Roman" w:cs="Times New Roman"/>
          <w:sz w:val="24"/>
          <w:szCs w:val="24"/>
        </w:rPr>
        <w:t>приятие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-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учить определять слова со звуком «л» и «ль».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26. Учить детей создавать картину и рассказывать о её содержании, развивать творческое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мышл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ние.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27. Упражнять детей в чётком и правильном произнесении звука «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» (изолированно, в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чистог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ворках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, в словах).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28. Помочь детям запомнить и выразительно читать одно из стихотворений. Заучивание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стихотв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рения Ю.Кушака «Оленёнок». Заучивание русской народной песенки «Дед хотел уху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сварить».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29.-31. Диагностические задания на конец года.</w:t>
      </w:r>
    </w:p>
    <w:p w:rsidR="00FF2E0F" w:rsidRPr="002F2161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161">
        <w:rPr>
          <w:rFonts w:ascii="Times New Roman" w:hAnsi="Times New Roman" w:cs="Times New Roman"/>
          <w:b/>
          <w:sz w:val="24"/>
          <w:szCs w:val="24"/>
        </w:rPr>
        <w:t>К концу года дети могут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Значительно увеличить свой словарь, в частности, за счет слов, обозначающих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предметы и явл</w:t>
      </w:r>
      <w:r w:rsidR="00FF2E0F" w:rsidRPr="00960424">
        <w:rPr>
          <w:rFonts w:ascii="Times New Roman" w:hAnsi="Times New Roman" w:cs="Times New Roman"/>
          <w:sz w:val="24"/>
          <w:szCs w:val="24"/>
        </w:rPr>
        <w:t>е</w:t>
      </w:r>
      <w:r w:rsidR="00FF2E0F" w:rsidRPr="00960424">
        <w:rPr>
          <w:rFonts w:ascii="Times New Roman" w:hAnsi="Times New Roman" w:cs="Times New Roman"/>
          <w:sz w:val="24"/>
          <w:szCs w:val="24"/>
        </w:rPr>
        <w:t>ния, не имевшие места в собственном опыте ребенка.</w:t>
      </w:r>
    </w:p>
    <w:p w:rsidR="002F2161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Активно употреблять слова, обозначающие эмоциональное состояние (сердитый,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печальный), этические качества (хитрый, добрый), эстетические характеристики,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разнообразные свойства и к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чества предметов.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Понимать и употреблять слов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антонимы; образовывать новые слова по анал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гии со знакомыми словами (сахарница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сухарница).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Осмысленно работать над собственным произношением, выделять первый звук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слове.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Осмысливать причинно-следственные отношения; употреблять сложносочиненные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сложн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подчиненные предложения.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Подробно, с детализацией и повторами рассказывать о содержании сюжетной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картинки, с пом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щью взрослого повторять образцы описания игрушки,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драматизировать отрывки из знакомых произведений.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Рассказывать невероятные истории, что является следствием бурного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фантазии.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Активно сопровождать речью свою деятельность (игровые, бытовые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действия).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Высказать желание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послушать определенное литературное произведение.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 интересом рассматривать иллюстрированные издания детских книг.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Назвать любимую сказку, прочесть понравившееся стихотворение, под контролем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взрослого в</w:t>
      </w:r>
      <w:r w:rsidR="00FF2E0F" w:rsidRPr="00960424">
        <w:rPr>
          <w:rFonts w:ascii="Times New Roman" w:hAnsi="Times New Roman" w:cs="Times New Roman"/>
          <w:sz w:val="24"/>
          <w:szCs w:val="24"/>
        </w:rPr>
        <w:t>ы</w:t>
      </w:r>
      <w:r w:rsidR="00FF2E0F" w:rsidRPr="00960424">
        <w:rPr>
          <w:rFonts w:ascii="Times New Roman" w:hAnsi="Times New Roman" w:cs="Times New Roman"/>
          <w:sz w:val="24"/>
          <w:szCs w:val="24"/>
        </w:rPr>
        <w:t>брать с помощью считалки водящего.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 помощью взрослого драматизировать (инсценировать) небольшие сказки.</w:t>
      </w:r>
    </w:p>
    <w:p w:rsidR="00FF2E0F" w:rsidRPr="002F2161" w:rsidRDefault="00FF2E0F" w:rsidP="002F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2161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Образовательная область «Художественно-эстетическое развитие».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 включает в себя –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рисование, лепку, аппликацию. Все разделы реализуются через непосредственно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образовательную деятел</w:t>
      </w:r>
      <w:r w:rsidRPr="00960424">
        <w:rPr>
          <w:rFonts w:ascii="Times New Roman" w:hAnsi="Times New Roman" w:cs="Times New Roman"/>
          <w:sz w:val="24"/>
          <w:szCs w:val="24"/>
        </w:rPr>
        <w:t>ь</w:t>
      </w:r>
      <w:r w:rsidRPr="00960424">
        <w:rPr>
          <w:rFonts w:ascii="Times New Roman" w:hAnsi="Times New Roman" w:cs="Times New Roman"/>
          <w:sz w:val="24"/>
          <w:szCs w:val="24"/>
        </w:rPr>
        <w:t>ность и режимные моменты.</w:t>
      </w:r>
    </w:p>
    <w:p w:rsidR="00D207E8" w:rsidRDefault="00D207E8" w:rsidP="002F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207E8" w:rsidRDefault="00D207E8" w:rsidP="002F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207E8" w:rsidRDefault="00D207E8" w:rsidP="002F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207E8" w:rsidRDefault="00D207E8" w:rsidP="002F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F2E0F" w:rsidRPr="002F2161" w:rsidRDefault="00FF2E0F" w:rsidP="002F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2161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Непосредственно образовательная деятельность - Рисование.</w:t>
      </w:r>
    </w:p>
    <w:p w:rsidR="00FF2E0F" w:rsidRPr="002F2161" w:rsidRDefault="00FF2E0F" w:rsidP="002F2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2161">
        <w:rPr>
          <w:rFonts w:ascii="Times New Roman" w:hAnsi="Times New Roman" w:cs="Times New Roman"/>
          <w:b/>
          <w:i/>
          <w:iCs/>
          <w:sz w:val="28"/>
          <w:szCs w:val="28"/>
        </w:rPr>
        <w:t>Непосредственно образовательная деятельность - Лепка, аппликация</w:t>
      </w:r>
    </w:p>
    <w:p w:rsidR="00FF2E0F" w:rsidRPr="002F2161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161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1. Умение правильно передавать в рисунке форму, строение предметов, расположение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частей, с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отношение по величине; связывать предметы единым содержанием;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самостоятельно определять содержание рисунка на заданную тему.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2. Умение лепить предметы, состоящие из нескольких частей.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3. Умение детей создавать узоры по мотивам декоративно-прикладного искусства.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4. Умение лепить, используя приёмы оттягивания, сглаживания, вдавливания,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прижимания и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пр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мазывания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; использовать в работе стеку.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5. Умение составлять узоры из растительных и геометрических форм в круге.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6. Умение строить разные конструкции одного и того же объекта.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7. Уровень освоения детьми сенсорных эталонов (цвета).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8. Закреплять умение детей лепить знакомые предметы, используя усвоенные ранее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приёмы лепки для уточнения формы.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9. Учить детей изображать осень. Закреплять технические умения в рисовании красками.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10. Развивать у детей образные представления, умение выбирать содержание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изображения. Учить передавать в лепке выбранный объект.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11. Учить детей создавать в рисунке сказочный образ. Учить закрашивать.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12. Закреплять знание круглой, квадратной и треугольной формы. Упражнять в подборе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цветос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четаний.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13. Учить детей создавать изображение предметов, срезая углы у прямоугольников;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аккуратно н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клеивать изображение.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14. Продолжать развивать образные представления, воображение и творчество.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Воспитывать вн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мание к другим детям.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15. Закреплять умение детей украшать предметы одежды, используя линии, мазки, точки.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Кружки и другие знакомые элементы. Учить подбирать краски в соответствии с цветом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свитера.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16. Закреплять приёмы лепки предметов овальной формы, разных по величине и цвету.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17. Учить детей изображать рыбок, плавающих в разных направлениях. Закреплять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умение рис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вать кистью и красками.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18. Учить передавать отличительные особенности разных рыбок, имеющих одинаковую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форму, но несколько отличающихся друг от друга по пропорциям.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19. Учить создавать аппликации образ большого дома. Развивать чувство пропорций,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ритма.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20. Формировать у детей умение создавать разнообразные изображения построек в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аппликации. Учить продумывать подбор деталей по форме и цвету.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21. Учить выделять части человеческой фигуры в одежде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передавать их с соблюдением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пропо</w:t>
      </w:r>
      <w:r w:rsidRPr="00960424">
        <w:rPr>
          <w:rFonts w:ascii="Times New Roman" w:hAnsi="Times New Roman" w:cs="Times New Roman"/>
          <w:sz w:val="24"/>
          <w:szCs w:val="24"/>
        </w:rPr>
        <w:t>р</w:t>
      </w:r>
      <w:r w:rsidRPr="00960424">
        <w:rPr>
          <w:rFonts w:ascii="Times New Roman" w:hAnsi="Times New Roman" w:cs="Times New Roman"/>
          <w:sz w:val="24"/>
          <w:szCs w:val="24"/>
        </w:rPr>
        <w:t>ций.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22. Учить детей самостоятельно определять содержание рисунка и изображать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задуманное. Восп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тывать инициативу, самостоятельность.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23. Продолжать знакомить детей с дымковскими игрушками. Учить выделять элементы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украш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ния игрушек, замечать красоту формы.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24. Учить срезать углы у прямоугольников и квадратов для получения бусинок овальной 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кру</w:t>
      </w:r>
      <w:r w:rsidRPr="00960424">
        <w:rPr>
          <w:rFonts w:ascii="Times New Roman" w:hAnsi="Times New Roman" w:cs="Times New Roman"/>
          <w:sz w:val="24"/>
          <w:szCs w:val="24"/>
        </w:rPr>
        <w:t>г</w:t>
      </w:r>
      <w:r w:rsidRPr="00960424">
        <w:rPr>
          <w:rFonts w:ascii="Times New Roman" w:hAnsi="Times New Roman" w:cs="Times New Roman"/>
          <w:sz w:val="24"/>
          <w:szCs w:val="24"/>
        </w:rPr>
        <w:t>лой формы; чередовать бусинки разной формы.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25. Учить детей передавать в рисунке образ новогодней ёлки. Учить пользоваться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красками ра</w:t>
      </w:r>
      <w:r w:rsidRPr="00960424">
        <w:rPr>
          <w:rFonts w:ascii="Times New Roman" w:hAnsi="Times New Roman" w:cs="Times New Roman"/>
          <w:sz w:val="24"/>
          <w:szCs w:val="24"/>
        </w:rPr>
        <w:t>з</w:t>
      </w:r>
      <w:r w:rsidRPr="00960424">
        <w:rPr>
          <w:rFonts w:ascii="Times New Roman" w:hAnsi="Times New Roman" w:cs="Times New Roman"/>
          <w:sz w:val="24"/>
          <w:szCs w:val="24"/>
        </w:rPr>
        <w:t>ных цветов, аккуратно накладывать одну краску на другую только по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высыхании.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26. Учить рисовать ёлочку с удлинёнными книзу ветками. Развивать образное восприятие,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обра</w:t>
      </w:r>
      <w:r w:rsidRPr="00960424">
        <w:rPr>
          <w:rFonts w:ascii="Times New Roman" w:hAnsi="Times New Roman" w:cs="Times New Roman"/>
          <w:sz w:val="24"/>
          <w:szCs w:val="24"/>
        </w:rPr>
        <w:t>з</w:t>
      </w:r>
      <w:r w:rsidRPr="00960424">
        <w:rPr>
          <w:rFonts w:ascii="Times New Roman" w:hAnsi="Times New Roman" w:cs="Times New Roman"/>
          <w:sz w:val="24"/>
          <w:szCs w:val="24"/>
        </w:rPr>
        <w:t>ные представления.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27. Учить детей лепить из глины птичку, передавая овальную форму тела.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28. Учить детей использовать разный нажим на карандаш для изображения дерева с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толстыми и тонкими ветвями.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29. Закреплять умение раскатывать глину между ладонями; лепить пальцами; соединять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части, плотно </w:t>
      </w:r>
      <w:proofErr w:type="gramStart"/>
      <w:r w:rsidRPr="00960424">
        <w:rPr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 xml:space="preserve"> их друг другу.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30. Закреплять приёмы владения ножницами. Учить располагать круги от самого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большого к с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мому маленькому.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31. Закреплять умение детей рисовать предметы прямоугольной формы, создавать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простейший ритм изображений.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32. Учить детей изображать фигуру человека. Учить объединять свою работу с работами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других. Познакомить с дымковской куклой.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33. Учить детей рисовать птичку, передавая форму тела, частей, красивое оперение.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34. Учить детей передавать в лепке простую позу: наклон головы и тела вниз.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35. Воспитывать желание порадовать окружающих, создать для них что-то красивое.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Продолжать формировать навыки коллективного творчества.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36. Учить детей лепить четвероногое животное. Развивать сенсомоторный опыт.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37. Учить детей рисовать красивые цветы, используя разнообразные формообразующие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движения, работая всей кистью и её концом.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38. Учить детей лепить животное; передавать овальную форму его туловища, головы,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ушей. Закреплять приёмы лепки.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39. Учить детей составлять узор из знакомых элементов (полосы, точки, круги). Развивать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воображение, творчество.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 xml:space="preserve">40. Познакомить детей с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филимоновскими</w:t>
      </w:r>
      <w:proofErr w:type="spellEnd"/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 игрушками (птицами, животными). Вызвать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желание слепить такую игрушку.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41. Учить детей передавать в рисунке образ сказки. Совершенствовать приёмы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украшения.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42. Учить детей лепить посуду, используя приёмы раскатывания, вдавливания 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уравнивания пальцами края формы.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43. Учить детей создавать в рисунке образ любимой игрушки. Продолжать учить крупно,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во весь лист.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44. Закреплять умение детей соотносить плоские геометрические фигуры с формой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частей пре</w:t>
      </w:r>
      <w:r w:rsidRPr="00960424">
        <w:rPr>
          <w:rFonts w:ascii="Times New Roman" w:hAnsi="Times New Roman" w:cs="Times New Roman"/>
          <w:sz w:val="24"/>
          <w:szCs w:val="24"/>
        </w:rPr>
        <w:t>д</w:t>
      </w:r>
      <w:r w:rsidRPr="00960424">
        <w:rPr>
          <w:rFonts w:ascii="Times New Roman" w:hAnsi="Times New Roman" w:cs="Times New Roman"/>
          <w:sz w:val="24"/>
          <w:szCs w:val="24"/>
        </w:rPr>
        <w:t>метов, составлять изображение из готовых частей, самостоятельно вырезать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мелкие детали.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45. Учить детей задумывать изображение, подчинять замыслу последующую работу.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46. Закреплять умение детей лепить посуду. Воспитывать самостоятельность 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аккуратность в р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боте.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47. Учить детей передавать в рисунке впечатления от весны. Упражнять в рисовании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красками.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48. Закреплять умение детей лепить знакомые предметы, пользуясь усвоенными ранее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приёмами.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49. Продолжать учить изображать человека, характерные детали, соблюдая соотношения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 вел</w:t>
      </w:r>
      <w:r w:rsidRPr="00960424">
        <w:rPr>
          <w:rFonts w:ascii="Times New Roman" w:hAnsi="Times New Roman" w:cs="Times New Roman"/>
          <w:sz w:val="24"/>
          <w:szCs w:val="24"/>
        </w:rPr>
        <w:t>и</w:t>
      </w:r>
      <w:r w:rsidRPr="00960424">
        <w:rPr>
          <w:rFonts w:ascii="Times New Roman" w:hAnsi="Times New Roman" w:cs="Times New Roman"/>
          <w:sz w:val="24"/>
          <w:szCs w:val="24"/>
        </w:rPr>
        <w:t>чине. Закреплять умение аккуратно вырезать и наклеивать.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50. Умение правильно передавать в рисунке форму, строение предметов, расположение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частей, соотношение по величине; связывать предметы единым содержанием;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самостоятельно определять содержание рисунка на заданную тему. Умение детей создавать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узоры по мотивам декоративно-прикладного искусства. Уровень освоения детьми сенсорных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эталонов (цвета).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51. Умение лепить предметы, состоящие из нескольких частей. Умение лепить, используя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приёмы оттягивания, сглаживания, вдавливания, прижимания и </w:t>
      </w:r>
      <w:proofErr w:type="spellStart"/>
      <w:r w:rsidRPr="00960424">
        <w:rPr>
          <w:rFonts w:ascii="Times New Roman" w:hAnsi="Times New Roman" w:cs="Times New Roman"/>
          <w:sz w:val="24"/>
          <w:szCs w:val="24"/>
        </w:rPr>
        <w:t>примазывания</w:t>
      </w:r>
      <w:proofErr w:type="spellEnd"/>
      <w:r w:rsidRPr="00960424">
        <w:rPr>
          <w:rFonts w:ascii="Times New Roman" w:hAnsi="Times New Roman" w:cs="Times New Roman"/>
          <w:sz w:val="24"/>
          <w:szCs w:val="24"/>
        </w:rPr>
        <w:t>; использовать</w:t>
      </w:r>
      <w:r w:rsidR="002F2161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 работе ст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ку.</w:t>
      </w:r>
    </w:p>
    <w:p w:rsidR="00FF2E0F" w:rsidRPr="002F2161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161">
        <w:rPr>
          <w:rFonts w:ascii="Times New Roman" w:hAnsi="Times New Roman" w:cs="Times New Roman"/>
          <w:b/>
          <w:sz w:val="24"/>
          <w:szCs w:val="24"/>
        </w:rPr>
        <w:t>Что должны знать дети за год.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Выделять выразительные средства дымковской и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игрушки,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интерес к книжным иллюстрациям.</w:t>
      </w:r>
    </w:p>
    <w:p w:rsidR="00FF2E0F" w:rsidRPr="002F2161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161">
        <w:rPr>
          <w:rFonts w:ascii="Times New Roman" w:hAnsi="Times New Roman" w:cs="Times New Roman"/>
          <w:b/>
          <w:sz w:val="24"/>
          <w:szCs w:val="24"/>
        </w:rPr>
        <w:t>В рисовании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Изображать предметы и явления, используя умение передавать их выразительно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создания отчетливых форм, подбора цвета, аккуратного закрашивания,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разных материалов: карандашей, красок (гуашь), фломастеров, цветных жирных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мелков и др.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Передавать несложный сюжет, объединяя в рисунке несколько предметов, располагая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их на ли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те в соответствии с содержанием сюжета.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Украшать силуэты игрушек элементами дымковской и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росписи.</w:t>
      </w:r>
    </w:p>
    <w:p w:rsidR="00FF2E0F" w:rsidRPr="002F2161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161">
        <w:rPr>
          <w:rFonts w:ascii="Times New Roman" w:hAnsi="Times New Roman" w:cs="Times New Roman"/>
          <w:b/>
          <w:sz w:val="24"/>
          <w:szCs w:val="24"/>
        </w:rPr>
        <w:t>В лепке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Создавать образы разных предметов и игрушек, объединять их в коллективную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композицию; и</w:t>
      </w:r>
      <w:r w:rsidR="00FF2E0F" w:rsidRPr="00960424">
        <w:rPr>
          <w:rFonts w:ascii="Times New Roman" w:hAnsi="Times New Roman" w:cs="Times New Roman"/>
          <w:sz w:val="24"/>
          <w:szCs w:val="24"/>
        </w:rPr>
        <w:t>с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пользовать все многообразие усвоенных приемов.</w:t>
      </w:r>
    </w:p>
    <w:p w:rsidR="00FF2E0F" w:rsidRPr="002F2161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161">
        <w:rPr>
          <w:rFonts w:ascii="Times New Roman" w:hAnsi="Times New Roman" w:cs="Times New Roman"/>
          <w:b/>
          <w:sz w:val="24"/>
          <w:szCs w:val="24"/>
        </w:rPr>
        <w:t>В аппликации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Правильно держать ножницы и резать ими по прямой, по диагонали (квадрат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прямоугольник), вырезать круг из квадрата, овал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из прямоугольника, плавно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срезать и закруглять углы.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Аккуратно наклеивать изображения предметов, состоящих из нескольких частей.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Подбирать цвета в соответствии с цветом предметов или по собственному желанию.</w:t>
      </w:r>
    </w:p>
    <w:p w:rsidR="00FF2E0F" w:rsidRPr="00960424" w:rsidRDefault="002F2161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Составлять узоры из растительных форм и геометрических фигур.</w:t>
      </w:r>
    </w:p>
    <w:p w:rsidR="00FF2E0F" w:rsidRPr="002F2161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2161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Образовательная область «Социально-коммуникативное развитие».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включает в себя: нравственное воспитание, трудовое воспитание,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ге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дерное воспитание, региональный компонент, игровую деятельность. Все разделы данной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образ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вательной области реализуются в режимных моментах.</w:t>
      </w:r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E3D">
        <w:rPr>
          <w:rFonts w:ascii="Times New Roman" w:hAnsi="Times New Roman" w:cs="Times New Roman"/>
          <w:b/>
          <w:sz w:val="24"/>
          <w:szCs w:val="24"/>
        </w:rPr>
        <w:t>К концу года дети могут:</w:t>
      </w:r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E3D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Самостоятельно одеваться, раздеваться, складывать и убирать одежду,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взрослого приводить её в порядок.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Самостоятельно выполнять обязанности дежурных по столовой.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Самостоятельно готовить к занятиям своё рабочее место, убирать материалы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занятия.</w:t>
      </w:r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E3D">
        <w:rPr>
          <w:rFonts w:ascii="Times New Roman" w:hAnsi="Times New Roman" w:cs="Times New Roman"/>
          <w:b/>
          <w:sz w:val="24"/>
          <w:szCs w:val="24"/>
        </w:rPr>
        <w:t>Гендерное воспитание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Проявлять интерес к флоре и фауне родного края, видеть красоту окружающего мира.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Иметь элементарные представления об особенностях народной культуры: язык,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одежда, искусс</w:t>
      </w:r>
      <w:r w:rsidR="00FF2E0F" w:rsidRPr="00960424">
        <w:rPr>
          <w:rFonts w:ascii="Times New Roman" w:hAnsi="Times New Roman" w:cs="Times New Roman"/>
          <w:sz w:val="24"/>
          <w:szCs w:val="24"/>
        </w:rPr>
        <w:t>т</w:t>
      </w:r>
      <w:r w:rsidR="00FF2E0F" w:rsidRPr="00960424">
        <w:rPr>
          <w:rFonts w:ascii="Times New Roman" w:hAnsi="Times New Roman" w:cs="Times New Roman"/>
          <w:sz w:val="24"/>
          <w:szCs w:val="24"/>
        </w:rPr>
        <w:t>во, обычай, национальная кухня, игра, игрушка; проявлять интерес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бережно относиться к ним.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Проявлять в творческой деятельности знания по истории и культуре народов Дона;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Становление образа </w:t>
      </w:r>
      <w:proofErr w:type="gramStart"/>
      <w:r w:rsidR="00FF2E0F" w:rsidRPr="0096042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F2E0F" w:rsidRPr="00960424">
        <w:rPr>
          <w:rFonts w:ascii="Times New Roman" w:hAnsi="Times New Roman" w:cs="Times New Roman"/>
          <w:sz w:val="24"/>
          <w:szCs w:val="24"/>
        </w:rPr>
        <w:t xml:space="preserve"> мальчика (девочки) и приобретения им (ею)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опыта как пр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странства, где ребенок открывает для себя свой пол (физический,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социальный, поведенческий, р</w:t>
      </w:r>
      <w:r w:rsidR="00FF2E0F" w:rsidRPr="00960424">
        <w:rPr>
          <w:rFonts w:ascii="Times New Roman" w:hAnsi="Times New Roman" w:cs="Times New Roman"/>
          <w:sz w:val="24"/>
          <w:szCs w:val="24"/>
        </w:rPr>
        <w:t>о</w:t>
      </w:r>
      <w:r w:rsidR="00FF2E0F" w:rsidRPr="00960424">
        <w:rPr>
          <w:rFonts w:ascii="Times New Roman" w:hAnsi="Times New Roman" w:cs="Times New Roman"/>
          <w:sz w:val="24"/>
          <w:szCs w:val="24"/>
        </w:rPr>
        <w:t>левой и т .д.) Самовыражение личности (мальчика,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девочки).</w:t>
      </w:r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E3D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 xml:space="preserve">Использует в активной речи </w:t>
      </w:r>
      <w:proofErr w:type="spellStart"/>
      <w:r w:rsidR="00FF2E0F" w:rsidRPr="0096042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FF2E0F" w:rsidRPr="00960424">
        <w:rPr>
          <w:rFonts w:ascii="Times New Roman" w:hAnsi="Times New Roman" w:cs="Times New Roman"/>
          <w:sz w:val="24"/>
          <w:szCs w:val="24"/>
        </w:rPr>
        <w:t>, пословицы, загадки.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Знает название города, в котором живёт, ближайшие города (Азов, Батайск и т.д.).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Имеет представление, кто такие казаки.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Знает предметы быта, орудия труда казаков, называет их, умеет находить.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Имеет представление о воспитании в казачьей семье и умеет объяснить, почему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воспитывали.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Знает название некоторых народных праздников и принимает активное участие в них.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Знает народные казачьи подвижные игры, умеет играть в них.</w:t>
      </w:r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E3D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Объединяясь в игры, принимать на себя роль, владеть способом ролевого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поведения.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Соблюдать ролевое соподчинение (продавец – покупатель) и вести ролевые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диалоги.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Взаимодействуя, проявлять инициативу и предлагать новые роли или 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обогащать с</w:t>
      </w:r>
      <w:r w:rsidR="00FF2E0F" w:rsidRPr="00960424">
        <w:rPr>
          <w:rFonts w:ascii="Times New Roman" w:hAnsi="Times New Roman" w:cs="Times New Roman"/>
          <w:sz w:val="24"/>
          <w:szCs w:val="24"/>
        </w:rPr>
        <w:t>ю</w:t>
      </w:r>
      <w:r w:rsidR="00FF2E0F" w:rsidRPr="00960424">
        <w:rPr>
          <w:rFonts w:ascii="Times New Roman" w:hAnsi="Times New Roman" w:cs="Times New Roman"/>
          <w:sz w:val="24"/>
          <w:szCs w:val="24"/>
        </w:rPr>
        <w:t>жет.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 дидактических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играх противостоять трудностям, подчиняться правилам.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 настольно-печатных играх выступать в роли ведущих (к концу год),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объяснять сверстникам правила игры.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Адекватно воспринимать в театре (кукольном, драматическом) художественный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образ.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В самостоятельных театрализованных играх обустраивать место для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(режиссёрской, драм</w:t>
      </w:r>
      <w:r w:rsidR="00FF2E0F" w:rsidRPr="00960424">
        <w:rPr>
          <w:rFonts w:ascii="Times New Roman" w:hAnsi="Times New Roman" w:cs="Times New Roman"/>
          <w:sz w:val="24"/>
          <w:szCs w:val="24"/>
        </w:rPr>
        <w:t>а</w:t>
      </w:r>
      <w:r w:rsidR="00FF2E0F" w:rsidRPr="00960424">
        <w:rPr>
          <w:rFonts w:ascii="Times New Roman" w:hAnsi="Times New Roman" w:cs="Times New Roman"/>
          <w:sz w:val="24"/>
          <w:szCs w:val="24"/>
        </w:rPr>
        <w:t>тизации), воплощаться в роли, используя художественные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выразительные средства (движение, и</w:t>
      </w:r>
      <w:r w:rsidR="00FF2E0F" w:rsidRPr="00960424">
        <w:rPr>
          <w:rFonts w:ascii="Times New Roman" w:hAnsi="Times New Roman" w:cs="Times New Roman"/>
          <w:sz w:val="24"/>
          <w:szCs w:val="24"/>
        </w:rPr>
        <w:t>н</w:t>
      </w:r>
      <w:r w:rsidR="00FF2E0F" w:rsidRPr="00960424">
        <w:rPr>
          <w:rFonts w:ascii="Times New Roman" w:hAnsi="Times New Roman" w:cs="Times New Roman"/>
          <w:sz w:val="24"/>
          <w:szCs w:val="24"/>
        </w:rPr>
        <w:t>тонации, мимика), атрибуты, реквизит.</w:t>
      </w:r>
      <w:proofErr w:type="gramEnd"/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Иметь простейшие представления</w:t>
      </w:r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0E3D">
        <w:rPr>
          <w:rFonts w:ascii="Times New Roman" w:hAnsi="Times New Roman" w:cs="Times New Roman"/>
          <w:b/>
          <w:i/>
          <w:sz w:val="24"/>
          <w:szCs w:val="24"/>
        </w:rPr>
        <w:t>Система мониторинга достижения воспитанниками планируемых результатов освоения</w:t>
      </w:r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0E3D">
        <w:rPr>
          <w:rFonts w:ascii="Times New Roman" w:hAnsi="Times New Roman" w:cs="Times New Roman"/>
          <w:b/>
          <w:i/>
          <w:sz w:val="24"/>
          <w:szCs w:val="24"/>
        </w:rPr>
        <w:t xml:space="preserve">программы: по каждой образовательной области </w:t>
      </w:r>
      <w:r w:rsidR="003C0E3D">
        <w:rPr>
          <w:rFonts w:ascii="Times New Roman" w:hAnsi="Times New Roman" w:cs="Times New Roman"/>
          <w:b/>
          <w:i/>
          <w:sz w:val="24"/>
          <w:szCs w:val="24"/>
        </w:rPr>
        <w:t xml:space="preserve">осуществляется в соответствии с  </w:t>
      </w:r>
      <w:r w:rsidRPr="003C0E3D">
        <w:rPr>
          <w:rFonts w:ascii="Times New Roman" w:hAnsi="Times New Roman" w:cs="Times New Roman"/>
          <w:b/>
          <w:i/>
          <w:sz w:val="24"/>
          <w:szCs w:val="24"/>
        </w:rPr>
        <w:t>мет</w:t>
      </w:r>
      <w:r w:rsidRPr="003C0E3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C0E3D">
        <w:rPr>
          <w:rFonts w:ascii="Times New Roman" w:hAnsi="Times New Roman" w:cs="Times New Roman"/>
          <w:b/>
          <w:i/>
          <w:sz w:val="24"/>
          <w:szCs w:val="24"/>
        </w:rPr>
        <w:t xml:space="preserve">дическими рекомендациями авторов программы - «Программа воспитания и обучения </w:t>
      </w:r>
      <w:proofErr w:type="gramStart"/>
      <w:r w:rsidRPr="003C0E3D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C0E3D">
        <w:rPr>
          <w:rFonts w:ascii="Times New Roman" w:hAnsi="Times New Roman" w:cs="Times New Roman"/>
          <w:b/>
          <w:i/>
          <w:sz w:val="24"/>
          <w:szCs w:val="24"/>
        </w:rPr>
        <w:t>детском саду» под ред. М.А. Васильевой, В.В. Гербовой, Т.С. Комаровой»</w:t>
      </w:r>
      <w:proofErr w:type="gramEnd"/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0424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раздел.</w:t>
      </w:r>
    </w:p>
    <w:p w:rsidR="00FF2E0F" w:rsidRP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E3D">
        <w:rPr>
          <w:rFonts w:ascii="Times New Roman" w:hAnsi="Times New Roman" w:cs="Times New Roman"/>
          <w:b/>
          <w:sz w:val="28"/>
          <w:szCs w:val="28"/>
        </w:rPr>
        <w:t>Оформление предметно-пространственной среды группы.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Структурные компоненты помещения для реализации рабочей программы: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Раздевальная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 w:rsidRPr="00960424">
        <w:rPr>
          <w:rFonts w:ascii="Times New Roman" w:hAnsi="Times New Roman" w:cs="Times New Roman"/>
          <w:sz w:val="24"/>
          <w:szCs w:val="24"/>
        </w:rPr>
        <w:t>комната.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Групповая комната.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Умывальная комната.</w:t>
      </w:r>
    </w:p>
    <w:p w:rsidR="00FF2E0F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E0F" w:rsidRPr="00960424">
        <w:rPr>
          <w:rFonts w:ascii="Times New Roman" w:hAnsi="Times New Roman" w:cs="Times New Roman"/>
          <w:sz w:val="24"/>
          <w:szCs w:val="24"/>
        </w:rPr>
        <w:t>Спальня.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группы обеспечивает возможность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общения и совместной деятельности детей и взрослых, двигательной активности детей, а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также возможности для уединения.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обеспечивает: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реализацию различных образовательных программ;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учет национально-культурных, климатических условий, в которых осуществляется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образов</w:t>
      </w:r>
      <w:r w:rsidRPr="00960424">
        <w:rPr>
          <w:rFonts w:ascii="Times New Roman" w:hAnsi="Times New Roman" w:cs="Times New Roman"/>
          <w:sz w:val="24"/>
          <w:szCs w:val="24"/>
        </w:rPr>
        <w:t>а</w:t>
      </w:r>
      <w:r w:rsidRPr="00960424">
        <w:rPr>
          <w:rFonts w:ascii="Times New Roman" w:hAnsi="Times New Roman" w:cs="Times New Roman"/>
          <w:sz w:val="24"/>
          <w:szCs w:val="24"/>
        </w:rPr>
        <w:t>тельная деятельность;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lastRenderedPageBreak/>
        <w:t>- учет возрастных особенностей детей.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инве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таря в группе и на участке обеспечивают: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игровую, познавательную, исследовательскую, творческую активность всех воспитанников,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экспериментирование с доступными детям материалами (в том числе с песком и водой);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двигательную активность, в том числе развитие крупной и мелкой моторики, участие в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подви</w:t>
      </w:r>
      <w:r w:rsidRPr="00960424">
        <w:rPr>
          <w:rFonts w:ascii="Times New Roman" w:hAnsi="Times New Roman" w:cs="Times New Roman"/>
          <w:sz w:val="24"/>
          <w:szCs w:val="24"/>
        </w:rPr>
        <w:t>ж</w:t>
      </w:r>
      <w:r w:rsidRPr="00960424">
        <w:rPr>
          <w:rFonts w:ascii="Times New Roman" w:hAnsi="Times New Roman" w:cs="Times New Roman"/>
          <w:sz w:val="24"/>
          <w:szCs w:val="24"/>
        </w:rPr>
        <w:t>ных играх;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эмоциональное благополучие детей во взаимодействии с предметно-пространственным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окруж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нием;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- возможность самовыражения детей.</w:t>
      </w:r>
    </w:p>
    <w:p w:rsidR="003C0E3D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424">
        <w:rPr>
          <w:rFonts w:ascii="Times New Roman" w:hAnsi="Times New Roman" w:cs="Times New Roman"/>
          <w:sz w:val="24"/>
          <w:szCs w:val="24"/>
        </w:rPr>
        <w:t>Наполняемость предметной среды соответствует принципу целостности образовательного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проце</w:t>
      </w:r>
      <w:r w:rsidRPr="00960424">
        <w:rPr>
          <w:rFonts w:ascii="Times New Roman" w:hAnsi="Times New Roman" w:cs="Times New Roman"/>
          <w:sz w:val="24"/>
          <w:szCs w:val="24"/>
        </w:rPr>
        <w:t>с</w:t>
      </w:r>
      <w:r w:rsidRPr="00960424">
        <w:rPr>
          <w:rFonts w:ascii="Times New Roman" w:hAnsi="Times New Roman" w:cs="Times New Roman"/>
          <w:sz w:val="24"/>
          <w:szCs w:val="24"/>
        </w:rPr>
        <w:t>са, игровые, дидактические материалы и средства, соответствующие психолого-возрастным и и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дивидуальным особенностям воспитанников, специфике их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образовательных потребностей, при</w:t>
      </w:r>
      <w:r w:rsidRPr="00960424">
        <w:rPr>
          <w:rFonts w:ascii="Times New Roman" w:hAnsi="Times New Roman" w:cs="Times New Roman"/>
          <w:sz w:val="24"/>
          <w:szCs w:val="24"/>
        </w:rPr>
        <w:t>н</w:t>
      </w:r>
      <w:r w:rsidRPr="00960424">
        <w:rPr>
          <w:rFonts w:ascii="Times New Roman" w:hAnsi="Times New Roman" w:cs="Times New Roman"/>
          <w:sz w:val="24"/>
          <w:szCs w:val="24"/>
        </w:rPr>
        <w:t>ципу интеграции образовательных областей, видам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детской деятельности (игровой, двигательной, поисковой, исследовательской,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конструктивной, восприятия художественной литературы, комм</w:t>
      </w:r>
      <w:r w:rsidRPr="00960424">
        <w:rPr>
          <w:rFonts w:ascii="Times New Roman" w:hAnsi="Times New Roman" w:cs="Times New Roman"/>
          <w:sz w:val="24"/>
          <w:szCs w:val="24"/>
        </w:rPr>
        <w:t>у</w:t>
      </w:r>
      <w:r w:rsidRPr="00960424">
        <w:rPr>
          <w:rFonts w:ascii="Times New Roman" w:hAnsi="Times New Roman" w:cs="Times New Roman"/>
          <w:sz w:val="24"/>
          <w:szCs w:val="24"/>
        </w:rPr>
        <w:t>никативной и др.</w:t>
      </w:r>
      <w:proofErr w:type="gramEnd"/>
    </w:p>
    <w:p w:rsidR="00FF2E0F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Используемые материалы и оборудование отвечают</w:t>
      </w:r>
      <w:r w:rsidR="003C0E3D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гигиеническим, педагогическим, эстетич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ским требованиям.</w:t>
      </w:r>
    </w:p>
    <w:tbl>
      <w:tblPr>
        <w:tblStyle w:val="a5"/>
        <w:tblW w:w="0" w:type="auto"/>
        <w:tblLook w:val="04A0"/>
      </w:tblPr>
      <w:tblGrid>
        <w:gridCol w:w="2093"/>
        <w:gridCol w:w="2693"/>
        <w:gridCol w:w="5636"/>
      </w:tblGrid>
      <w:tr w:rsidR="003C0E3D" w:rsidTr="00330EC6">
        <w:tc>
          <w:tcPr>
            <w:tcW w:w="2093" w:type="dxa"/>
          </w:tcPr>
          <w:p w:rsidR="003C0E3D" w:rsidRDefault="003C0E3D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</w:tcPr>
          <w:p w:rsidR="003C0E3D" w:rsidRPr="00960424" w:rsidRDefault="003C0E3D" w:rsidP="003C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Групповые помещения</w:t>
            </w:r>
          </w:p>
          <w:p w:rsidR="003C0E3D" w:rsidRDefault="003C0E3D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C0E3D" w:rsidRDefault="003C0E3D" w:rsidP="003C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снащенность</w:t>
            </w:r>
          </w:p>
        </w:tc>
      </w:tr>
      <w:tr w:rsidR="000D4BD2" w:rsidTr="00330EC6">
        <w:tc>
          <w:tcPr>
            <w:tcW w:w="2093" w:type="dxa"/>
            <w:vMerge w:val="restart"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vMerge w:val="restart"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4BD2" w:rsidRPr="00960424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«грамотности».</w:t>
            </w:r>
          </w:p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DVD.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Магнитно-маркерные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 доска.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материал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детей.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пособия.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D4BD2" w:rsidRPr="006D13CE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«исследования».</w:t>
            </w:r>
          </w:p>
        </w:tc>
        <w:tc>
          <w:tcPr>
            <w:tcW w:w="5636" w:type="dxa"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Наборы оборудования для исследовательской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периментальной деятельности детей.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960424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Развивающие игры исследовательской</w:t>
            </w:r>
            <w:proofErr w:type="gramEnd"/>
          </w:p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Научно-познавательная литература для детей.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Природные материалы.</w:t>
            </w:r>
          </w:p>
        </w:tc>
      </w:tr>
      <w:tr w:rsidR="000D4BD2" w:rsidTr="006D13CE">
        <w:trPr>
          <w:trHeight w:val="128"/>
        </w:trPr>
        <w:tc>
          <w:tcPr>
            <w:tcW w:w="2093" w:type="dxa"/>
            <w:vMerge/>
          </w:tcPr>
          <w:p w:rsidR="000D4BD2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4BD2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6D13CE" w:rsidRDefault="000D4BD2" w:rsidP="006D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Стол для игр с водой и песком.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0D4BD2" w:rsidRDefault="000D4BD2" w:rsidP="000D4B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«Центр природы».</w:t>
            </w: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природоведческая литература.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общих  признаков растений (корень, стебель, листья, цветок, плод).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животных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цветов.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растений различных мест произр</w:t>
            </w: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стания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огород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для ухода за растениями.</w:t>
            </w:r>
          </w:p>
        </w:tc>
      </w:tr>
      <w:tr w:rsidR="000D4BD2" w:rsidTr="000D4BD2">
        <w:trPr>
          <w:trHeight w:val="256"/>
        </w:trPr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овощей и фруктов.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Растения, требующие разных способов ухода.</w:t>
            </w:r>
          </w:p>
        </w:tc>
      </w:tr>
      <w:tr w:rsidR="000D4BD2" w:rsidTr="00330EC6">
        <w:tc>
          <w:tcPr>
            <w:tcW w:w="2093" w:type="dxa"/>
            <w:vMerge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0D4BD2" w:rsidRDefault="000D4BD2" w:rsidP="000D4BD2">
            <w:pPr>
              <w:pStyle w:val="a6"/>
              <w:spacing w:before="100" w:beforeAutospacing="1" w:after="16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B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признаков сезона.</w:t>
            </w:r>
          </w:p>
        </w:tc>
      </w:tr>
      <w:tr w:rsidR="000D4BD2" w:rsidTr="00330EC6">
        <w:tc>
          <w:tcPr>
            <w:tcW w:w="20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36" w:type="dxa"/>
          </w:tcPr>
          <w:p w:rsidR="000D4BD2" w:rsidRPr="00960424" w:rsidRDefault="000D4BD2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3D" w:rsidTr="00330EC6">
        <w:tc>
          <w:tcPr>
            <w:tcW w:w="2093" w:type="dxa"/>
          </w:tcPr>
          <w:p w:rsidR="003C0E3D" w:rsidRPr="00330EC6" w:rsidRDefault="003C0E3D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693" w:type="dxa"/>
          </w:tcPr>
          <w:p w:rsidR="003C0E3D" w:rsidRDefault="003C0E3D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 книголюбов».</w:t>
            </w:r>
          </w:p>
        </w:tc>
        <w:tc>
          <w:tcPr>
            <w:tcW w:w="5636" w:type="dxa"/>
          </w:tcPr>
          <w:p w:rsidR="003C0E3D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 для детей.</w:t>
            </w:r>
          </w:p>
        </w:tc>
      </w:tr>
      <w:tr w:rsidR="00330EC6" w:rsidTr="00330EC6">
        <w:tc>
          <w:tcPr>
            <w:tcW w:w="2093" w:type="dxa"/>
            <w:vMerge w:val="restart"/>
          </w:tcPr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«музыки».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Магнитофон.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пособия для развития муз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кальности детей.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Различные виды кукольных театров.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театрализованных игр.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 творчества».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художественно-творческого</w:t>
            </w:r>
            <w:proofErr w:type="gramEnd"/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развития детей (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канцелярский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пособия для развития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мелкой моторики руки.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художественных навыков детей.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Репродукции картин.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Литература по искусству.</w:t>
            </w:r>
          </w:p>
        </w:tc>
      </w:tr>
      <w:tr w:rsidR="00330EC6" w:rsidTr="00330EC6">
        <w:tc>
          <w:tcPr>
            <w:tcW w:w="2093" w:type="dxa"/>
            <w:vMerge w:val="restart"/>
          </w:tcPr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«Игровой» центр с учётом возраста и ге</w:t>
            </w: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дерных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особенностей.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Наборы строительных конструкторов.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Машины разных размеров и конфигураций.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Атрибуты к творческим развивающим играм,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режиссёрским играм.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сюжетно-ролевым играм (кухня,</w:t>
            </w:r>
            <w:proofErr w:type="gramEnd"/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печка, стиральная машина, детская мебель,</w:t>
            </w: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игрушечная колыбель).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Детские мастерские.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Детские домики.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Куклы народов разных стран.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Механические игрушки.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пособия.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«релаксации»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Экран «настроения».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Мягкая детская мебель.</w:t>
            </w:r>
          </w:p>
        </w:tc>
      </w:tr>
      <w:tr w:rsidR="00330EC6" w:rsidTr="00330EC6">
        <w:tc>
          <w:tcPr>
            <w:tcW w:w="2093" w:type="dxa"/>
            <w:vMerge w:val="restart"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Физическое ра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2693" w:type="dxa"/>
            <w:vMerge w:val="restart"/>
          </w:tcPr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 «движения».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– мячи, кегли, обручи,</w:t>
            </w: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прыгалки и т.д.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Мягкие объёмные модули.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30EC6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Валеологический</w:t>
            </w:r>
            <w:proofErr w:type="spellEnd"/>
            <w:r w:rsidRPr="00960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центр.</w:t>
            </w:r>
          </w:p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Энциклопедии по здоровому образу жизни.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Плакаты по ознакомлению детей со строением</w:t>
            </w: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организма.</w:t>
            </w:r>
          </w:p>
        </w:tc>
      </w:tr>
      <w:tr w:rsidR="00330EC6" w:rsidTr="00330EC6">
        <w:tc>
          <w:tcPr>
            <w:tcW w:w="20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EC6" w:rsidRDefault="00330EC6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</w:t>
            </w:r>
          </w:p>
        </w:tc>
      </w:tr>
    </w:tbl>
    <w:p w:rsidR="003C0E3D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3D" w:rsidRPr="00960424" w:rsidRDefault="003C0E3D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Организация деятельности взрослых и детей в группе по реализации и освоению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Программы ос</w:t>
      </w:r>
      <w:r w:rsidRPr="00960424">
        <w:rPr>
          <w:rFonts w:ascii="Times New Roman" w:hAnsi="Times New Roman" w:cs="Times New Roman"/>
          <w:sz w:val="24"/>
          <w:szCs w:val="24"/>
        </w:rPr>
        <w:t>у</w:t>
      </w:r>
      <w:r w:rsidRPr="00960424">
        <w:rPr>
          <w:rFonts w:ascii="Times New Roman" w:hAnsi="Times New Roman" w:cs="Times New Roman"/>
          <w:sz w:val="24"/>
          <w:szCs w:val="24"/>
        </w:rPr>
        <w:t>ществляется в двух основных моделях организации образовательного процесса –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i/>
          <w:iCs/>
          <w:sz w:val="24"/>
          <w:szCs w:val="24"/>
        </w:rPr>
        <w:t>совместной де</w:t>
      </w:r>
      <w:r w:rsidRPr="00960424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960424">
        <w:rPr>
          <w:rFonts w:ascii="Times New Roman" w:hAnsi="Times New Roman" w:cs="Times New Roman"/>
          <w:i/>
          <w:iCs/>
          <w:sz w:val="24"/>
          <w:szCs w:val="24"/>
        </w:rPr>
        <w:t xml:space="preserve">тельности взрослого и детей </w:t>
      </w:r>
      <w:r w:rsidRPr="00960424">
        <w:rPr>
          <w:rFonts w:ascii="Times New Roman" w:hAnsi="Times New Roman" w:cs="Times New Roman"/>
          <w:sz w:val="24"/>
          <w:szCs w:val="24"/>
        </w:rPr>
        <w:t xml:space="preserve">и </w:t>
      </w:r>
      <w:r w:rsidRPr="00960424">
        <w:rPr>
          <w:rFonts w:ascii="Times New Roman" w:hAnsi="Times New Roman" w:cs="Times New Roman"/>
          <w:i/>
          <w:iCs/>
          <w:sz w:val="24"/>
          <w:szCs w:val="24"/>
        </w:rPr>
        <w:t>самостоятельной деятельности детей</w:t>
      </w:r>
      <w:r w:rsidRPr="00960424">
        <w:rPr>
          <w:rFonts w:ascii="Times New Roman" w:hAnsi="Times New Roman" w:cs="Times New Roman"/>
          <w:sz w:val="24"/>
          <w:szCs w:val="24"/>
        </w:rPr>
        <w:t>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424">
        <w:rPr>
          <w:rFonts w:ascii="Times New Roman" w:hAnsi="Times New Roman" w:cs="Times New Roman"/>
          <w:sz w:val="24"/>
          <w:szCs w:val="24"/>
        </w:rPr>
        <w:t>Решение образовательных задач в рамках первой модели – совместной деятельности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взрослого и детей - осуществляется как в виде </w:t>
      </w:r>
      <w:r w:rsidRPr="00960424">
        <w:rPr>
          <w:rFonts w:ascii="Times New Roman" w:hAnsi="Times New Roman" w:cs="Times New Roman"/>
          <w:i/>
          <w:iCs/>
          <w:sz w:val="24"/>
          <w:szCs w:val="24"/>
        </w:rPr>
        <w:t>непосредственно образовательной</w:t>
      </w:r>
      <w:r w:rsidR="00330E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деятельности </w:t>
      </w:r>
      <w:r w:rsidRPr="00960424">
        <w:rPr>
          <w:rFonts w:ascii="Times New Roman" w:hAnsi="Times New Roman" w:cs="Times New Roman"/>
          <w:sz w:val="24"/>
          <w:szCs w:val="24"/>
        </w:rPr>
        <w:t>(не сопр</w:t>
      </w:r>
      <w:r w:rsidRPr="00960424">
        <w:rPr>
          <w:rFonts w:ascii="Times New Roman" w:hAnsi="Times New Roman" w:cs="Times New Roman"/>
          <w:sz w:val="24"/>
          <w:szCs w:val="24"/>
        </w:rPr>
        <w:t>я</w:t>
      </w:r>
      <w:r w:rsidRPr="00960424">
        <w:rPr>
          <w:rFonts w:ascii="Times New Roman" w:hAnsi="Times New Roman" w:cs="Times New Roman"/>
          <w:sz w:val="24"/>
          <w:szCs w:val="24"/>
        </w:rPr>
        <w:t>женной с одновременным выполнением педагогами функций по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 xml:space="preserve">присмотру и уходу за детьми), так и в виде </w:t>
      </w:r>
      <w:r w:rsidRPr="00960424">
        <w:rPr>
          <w:rFonts w:ascii="Times New Roman" w:hAnsi="Times New Roman" w:cs="Times New Roman"/>
          <w:i/>
          <w:iCs/>
          <w:sz w:val="24"/>
          <w:szCs w:val="24"/>
        </w:rPr>
        <w:t>образовательной деятельности, осуществляемой в</w:t>
      </w:r>
      <w:r w:rsidR="00330E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i/>
          <w:iCs/>
          <w:sz w:val="24"/>
          <w:szCs w:val="24"/>
        </w:rPr>
        <w:t xml:space="preserve">ходе режимных моментов </w:t>
      </w:r>
      <w:r w:rsidRPr="00960424">
        <w:rPr>
          <w:rFonts w:ascii="Times New Roman" w:hAnsi="Times New Roman" w:cs="Times New Roman"/>
          <w:sz w:val="24"/>
          <w:szCs w:val="24"/>
        </w:rPr>
        <w:t>(решение образовательных задач сопряжено с одновременным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выполнением функций по присмотру и уходу за детьми – утренним приемом детей</w:t>
      </w:r>
      <w:proofErr w:type="gramEnd"/>
      <w:r w:rsidRPr="00960424">
        <w:rPr>
          <w:rFonts w:ascii="Times New Roman" w:hAnsi="Times New Roman" w:cs="Times New Roman"/>
          <w:sz w:val="24"/>
          <w:szCs w:val="24"/>
        </w:rPr>
        <w:t>, прогулкой,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подготовкой ко сну, организацией питания и др.).</w:t>
      </w:r>
    </w:p>
    <w:p w:rsidR="00FF2E0F" w:rsidRPr="00960424" w:rsidRDefault="00FF2E0F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42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реализуется через организацию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различных видов детской деятельности (игровой, двигательной, познавательно-исследовательской, коммуникати</w:t>
      </w:r>
      <w:r w:rsidRPr="00960424">
        <w:rPr>
          <w:rFonts w:ascii="Times New Roman" w:hAnsi="Times New Roman" w:cs="Times New Roman"/>
          <w:sz w:val="24"/>
          <w:szCs w:val="24"/>
        </w:rPr>
        <w:t>в</w:t>
      </w:r>
      <w:r w:rsidRPr="00960424">
        <w:rPr>
          <w:rFonts w:ascii="Times New Roman" w:hAnsi="Times New Roman" w:cs="Times New Roman"/>
          <w:sz w:val="24"/>
          <w:szCs w:val="24"/>
        </w:rPr>
        <w:t>ной, продуктивной, музыкально-художественной, трудовой, а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также чтения художественной лит</w:t>
      </w:r>
      <w:r w:rsidRPr="00960424">
        <w:rPr>
          <w:rFonts w:ascii="Times New Roman" w:hAnsi="Times New Roman" w:cs="Times New Roman"/>
          <w:sz w:val="24"/>
          <w:szCs w:val="24"/>
        </w:rPr>
        <w:t>е</w:t>
      </w:r>
      <w:r w:rsidRPr="00960424">
        <w:rPr>
          <w:rFonts w:ascii="Times New Roman" w:hAnsi="Times New Roman" w:cs="Times New Roman"/>
          <w:sz w:val="24"/>
          <w:szCs w:val="24"/>
        </w:rPr>
        <w:t>ратуры) или их интеграцию с использованием разнообразных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форм и методов работы, выбор к</w:t>
      </w:r>
      <w:r w:rsidRPr="00960424">
        <w:rPr>
          <w:rFonts w:ascii="Times New Roman" w:hAnsi="Times New Roman" w:cs="Times New Roman"/>
          <w:sz w:val="24"/>
          <w:szCs w:val="24"/>
        </w:rPr>
        <w:t>о</w:t>
      </w:r>
      <w:r w:rsidRPr="00960424">
        <w:rPr>
          <w:rFonts w:ascii="Times New Roman" w:hAnsi="Times New Roman" w:cs="Times New Roman"/>
          <w:sz w:val="24"/>
          <w:szCs w:val="24"/>
        </w:rPr>
        <w:t>торых осуществляется педагогами самостоятельно в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зависимости от контингента детей, уровня освоения Программы и решения конкретных</w:t>
      </w:r>
      <w:r w:rsidR="00330EC6">
        <w:rPr>
          <w:rFonts w:ascii="Times New Roman" w:hAnsi="Times New Roman" w:cs="Times New Roman"/>
          <w:sz w:val="24"/>
          <w:szCs w:val="24"/>
        </w:rPr>
        <w:t xml:space="preserve"> </w:t>
      </w:r>
      <w:r w:rsidRPr="00960424">
        <w:rPr>
          <w:rFonts w:ascii="Times New Roman" w:hAnsi="Times New Roman" w:cs="Times New Roman"/>
          <w:sz w:val="24"/>
          <w:szCs w:val="24"/>
        </w:rPr>
        <w:t>образовательных задач.</w:t>
      </w:r>
    </w:p>
    <w:p w:rsidR="00330EC6" w:rsidRDefault="00330EC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C6" w:rsidRDefault="00330EC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C6" w:rsidRDefault="00330EC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EC6" w:rsidRPr="000D4BD2" w:rsidRDefault="000511BC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D2">
        <w:rPr>
          <w:rFonts w:ascii="Times New Roman" w:hAnsi="Times New Roman" w:cs="Times New Roman"/>
          <w:b/>
          <w:sz w:val="24"/>
          <w:szCs w:val="24"/>
        </w:rPr>
        <w:t xml:space="preserve">Приложением </w:t>
      </w:r>
      <w:r w:rsidR="005B147B">
        <w:rPr>
          <w:rFonts w:ascii="Times New Roman" w:hAnsi="Times New Roman" w:cs="Times New Roman"/>
          <w:b/>
          <w:sz w:val="24"/>
          <w:szCs w:val="24"/>
        </w:rPr>
        <w:t xml:space="preserve">№1 </w:t>
      </w:r>
      <w:r w:rsidRPr="000D4BD2">
        <w:rPr>
          <w:rFonts w:ascii="Times New Roman" w:hAnsi="Times New Roman" w:cs="Times New Roman"/>
          <w:b/>
          <w:sz w:val="24"/>
          <w:szCs w:val="24"/>
        </w:rPr>
        <w:t>к Рабочей программе является перспективно-тематическое планирование всех видов деятельности</w:t>
      </w:r>
      <w:r w:rsidR="000D4BD2" w:rsidRPr="000D4BD2">
        <w:rPr>
          <w:rFonts w:ascii="Times New Roman" w:hAnsi="Times New Roman" w:cs="Times New Roman"/>
          <w:b/>
          <w:sz w:val="24"/>
          <w:szCs w:val="24"/>
        </w:rPr>
        <w:t xml:space="preserve"> в средней группе с учетом сетки НОД.</w:t>
      </w:r>
    </w:p>
    <w:p w:rsidR="00D207E8" w:rsidRDefault="00D207E8" w:rsidP="0033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E0F" w:rsidRPr="00330EC6" w:rsidRDefault="00FF2E0F" w:rsidP="0033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C6">
        <w:rPr>
          <w:rFonts w:ascii="Times New Roman" w:hAnsi="Times New Roman" w:cs="Times New Roman"/>
          <w:b/>
          <w:sz w:val="28"/>
          <w:szCs w:val="28"/>
        </w:rPr>
        <w:t>Модель организации учебно-воспитательного процесса</w:t>
      </w:r>
    </w:p>
    <w:p w:rsidR="00FF2E0F" w:rsidRDefault="00FF2E0F" w:rsidP="0033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C6">
        <w:rPr>
          <w:rFonts w:ascii="Times New Roman" w:hAnsi="Times New Roman" w:cs="Times New Roman"/>
          <w:b/>
          <w:sz w:val="28"/>
          <w:szCs w:val="28"/>
        </w:rPr>
        <w:t>в детском саду на день</w:t>
      </w:r>
    </w:p>
    <w:p w:rsidR="00330EC6" w:rsidRDefault="00330EC6" w:rsidP="0033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EC6" w:rsidRPr="00330EC6" w:rsidRDefault="00330EC6" w:rsidP="00330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2410"/>
        <w:gridCol w:w="3543"/>
        <w:gridCol w:w="3510"/>
      </w:tblGrid>
      <w:tr w:rsidR="00330EC6" w:rsidTr="003468C4">
        <w:tc>
          <w:tcPr>
            <w:tcW w:w="959" w:type="dxa"/>
          </w:tcPr>
          <w:p w:rsidR="00330EC6" w:rsidRDefault="00330EC6" w:rsidP="0033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330EC6" w:rsidRPr="00960424" w:rsidRDefault="00330EC6" w:rsidP="0033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развития ребёнка</w:t>
            </w:r>
          </w:p>
          <w:p w:rsidR="00330EC6" w:rsidRDefault="00330EC6" w:rsidP="0033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30EC6" w:rsidRDefault="00330EC6" w:rsidP="0033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510" w:type="dxa"/>
          </w:tcPr>
          <w:p w:rsidR="00330EC6" w:rsidRPr="00960424" w:rsidRDefault="00330EC6" w:rsidP="0033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  <w:p w:rsidR="00330EC6" w:rsidRDefault="00330EC6" w:rsidP="00330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 w:val="restart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на воздухе в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тё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лое</w:t>
            </w:r>
            <w:proofErr w:type="gramEnd"/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время года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в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proofErr w:type="gramEnd"/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жизни (облегчённая одежда в</w:t>
            </w:r>
            <w:proofErr w:type="gramEnd"/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группе, одежда по сезону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прогулке, воздушные ванны)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proofErr w:type="gramEnd"/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</w:t>
            </w:r>
            <w:proofErr w:type="gramEnd"/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ванны, ходьба босиком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спальне)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</w:t>
            </w:r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игры и развлечения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468C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</w:t>
            </w:r>
            <w:proofErr w:type="gramEnd"/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работа по развитию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движений)</w:t>
            </w:r>
          </w:p>
        </w:tc>
        <w:tc>
          <w:tcPr>
            <w:tcW w:w="3510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</w:t>
            </w:r>
            <w:proofErr w:type="gramEnd"/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работа по развитию</w:t>
            </w:r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движений)</w:t>
            </w:r>
          </w:p>
        </w:tc>
      </w:tr>
      <w:tr w:rsidR="003468C4" w:rsidTr="003468C4">
        <w:tc>
          <w:tcPr>
            <w:tcW w:w="959" w:type="dxa"/>
            <w:vMerge w:val="restart"/>
          </w:tcPr>
          <w:p w:rsidR="003468C4" w:rsidRDefault="003468C4" w:rsidP="00944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:rsidR="003468C4" w:rsidRPr="00960424" w:rsidRDefault="003468C4" w:rsidP="00944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3468C4" w:rsidRPr="00960424" w:rsidRDefault="003468C4" w:rsidP="00944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68C4" w:rsidRDefault="003468C4" w:rsidP="00944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Pr="0096042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Pr="0096042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468C4" w:rsidTr="003468C4">
        <w:tc>
          <w:tcPr>
            <w:tcW w:w="959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опыты и экспериментирование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</w:t>
            </w:r>
          </w:p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опыты и экспериментирование</w:t>
            </w:r>
          </w:p>
        </w:tc>
      </w:tr>
      <w:tr w:rsidR="003468C4" w:rsidTr="003468C4">
        <w:tc>
          <w:tcPr>
            <w:tcW w:w="959" w:type="dxa"/>
            <w:vMerge w:val="restart"/>
          </w:tcPr>
          <w:p w:rsidR="003468C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  <w:vMerge w:val="restart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Утренний приём детей,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индивидуальные и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подгрупповые беседы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культуры еды</w:t>
            </w:r>
          </w:p>
        </w:tc>
        <w:tc>
          <w:tcPr>
            <w:tcW w:w="3510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</w:p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культуры еды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культуры общения</w:t>
            </w:r>
          </w:p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Театрализованные игры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</w:t>
            </w:r>
          </w:p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культуры общения</w:t>
            </w:r>
          </w:p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Театрализованные игры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Игры с ряженьем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Игры с ряженьем</w:t>
            </w:r>
          </w:p>
        </w:tc>
      </w:tr>
      <w:tr w:rsidR="003468C4" w:rsidTr="003468C4">
        <w:tc>
          <w:tcPr>
            <w:tcW w:w="959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</w:tc>
        <w:tc>
          <w:tcPr>
            <w:tcW w:w="3510" w:type="dxa"/>
          </w:tcPr>
          <w:p w:rsidR="003468C4" w:rsidRPr="00960424" w:rsidRDefault="003468C4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</w:tc>
      </w:tr>
      <w:tr w:rsidR="00765DB3" w:rsidTr="003468C4">
        <w:tc>
          <w:tcPr>
            <w:tcW w:w="959" w:type="dxa"/>
            <w:vMerge w:val="restart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765DB3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10" w:type="dxa"/>
          </w:tcPr>
          <w:p w:rsidR="00765DB3" w:rsidRPr="00765DB3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65DB3" w:rsidTr="003468C4">
        <w:tc>
          <w:tcPr>
            <w:tcW w:w="959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765DB3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65D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510" w:type="dxa"/>
          </w:tcPr>
          <w:p w:rsidR="00765DB3" w:rsidRPr="00765DB3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65D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765DB3" w:rsidTr="003468C4">
        <w:tc>
          <w:tcPr>
            <w:tcW w:w="959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765DB3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510" w:type="dxa"/>
          </w:tcPr>
          <w:p w:rsidR="00765DB3" w:rsidRPr="00765DB3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</w:tr>
      <w:tr w:rsidR="00765DB3" w:rsidTr="003468C4">
        <w:tc>
          <w:tcPr>
            <w:tcW w:w="959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765DB3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3510" w:type="dxa"/>
          </w:tcPr>
          <w:p w:rsidR="00765DB3" w:rsidRPr="00765DB3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765DB3" w:rsidTr="003468C4">
        <w:tc>
          <w:tcPr>
            <w:tcW w:w="959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765DB3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Спектакли и представления</w:t>
            </w:r>
          </w:p>
          <w:p w:rsidR="00765DB3" w:rsidRPr="00765DB3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театральных коллективов</w:t>
            </w:r>
          </w:p>
        </w:tc>
        <w:tc>
          <w:tcPr>
            <w:tcW w:w="3510" w:type="dxa"/>
          </w:tcPr>
          <w:p w:rsidR="00765DB3" w:rsidRPr="00765DB3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Спектакли и представления</w:t>
            </w:r>
          </w:p>
          <w:p w:rsidR="00765DB3" w:rsidRPr="00765DB3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театральных коллективов</w:t>
            </w:r>
          </w:p>
        </w:tc>
      </w:tr>
      <w:tr w:rsidR="00765DB3" w:rsidTr="003468C4">
        <w:tc>
          <w:tcPr>
            <w:tcW w:w="959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765DB3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765DB3" w:rsidRPr="00765DB3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художественные досуги</w:t>
            </w:r>
          </w:p>
        </w:tc>
        <w:tc>
          <w:tcPr>
            <w:tcW w:w="3510" w:type="dxa"/>
          </w:tcPr>
          <w:p w:rsidR="00765DB3" w:rsidRPr="00765DB3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765DB3" w:rsidRPr="00765DB3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DB3">
              <w:rPr>
                <w:rFonts w:ascii="Times New Roman" w:hAnsi="Times New Roman" w:cs="Times New Roman"/>
                <w:sz w:val="24"/>
                <w:szCs w:val="24"/>
              </w:rPr>
              <w:t>художественные досуги</w:t>
            </w:r>
          </w:p>
        </w:tc>
      </w:tr>
      <w:tr w:rsidR="00765DB3" w:rsidTr="003468C4">
        <w:tc>
          <w:tcPr>
            <w:tcW w:w="959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468C4" w:rsidTr="003468C4">
        <w:tc>
          <w:tcPr>
            <w:tcW w:w="959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543" w:type="dxa"/>
          </w:tcPr>
          <w:p w:rsidR="003468C4" w:rsidRPr="00960424" w:rsidRDefault="003468C4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510" w:type="dxa"/>
          </w:tcPr>
          <w:p w:rsidR="003468C4" w:rsidRDefault="003468C4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B3" w:rsidTr="003468C4">
        <w:tc>
          <w:tcPr>
            <w:tcW w:w="959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765DB3" w:rsidTr="003468C4">
        <w:tc>
          <w:tcPr>
            <w:tcW w:w="959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765DB3" w:rsidTr="003468C4">
        <w:tc>
          <w:tcPr>
            <w:tcW w:w="959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765DB3" w:rsidTr="003468C4">
        <w:tc>
          <w:tcPr>
            <w:tcW w:w="959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</w:tr>
      <w:tr w:rsidR="00765DB3" w:rsidTr="003468C4">
        <w:tc>
          <w:tcPr>
            <w:tcW w:w="959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</w:t>
            </w:r>
          </w:p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опыты и экспериментирование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</w:t>
            </w:r>
          </w:p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опыты и экспериментирование</w:t>
            </w:r>
          </w:p>
        </w:tc>
      </w:tr>
      <w:tr w:rsidR="00765DB3" w:rsidTr="003468C4">
        <w:tc>
          <w:tcPr>
            <w:tcW w:w="959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765DB3" w:rsidTr="003468C4">
        <w:tc>
          <w:tcPr>
            <w:tcW w:w="959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</w:tr>
      <w:tr w:rsidR="00765DB3" w:rsidTr="003468C4">
        <w:tc>
          <w:tcPr>
            <w:tcW w:w="959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DB3" w:rsidRDefault="00765DB3" w:rsidP="00960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5DB3" w:rsidRPr="00960424" w:rsidRDefault="00765DB3" w:rsidP="00346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510" w:type="dxa"/>
          </w:tcPr>
          <w:p w:rsidR="00765DB3" w:rsidRPr="00960424" w:rsidRDefault="00765DB3" w:rsidP="002C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</w:tbl>
    <w:p w:rsidR="00330EC6" w:rsidRDefault="00330EC6" w:rsidP="009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47B" w:rsidRPr="005B147B" w:rsidRDefault="005B147B" w:rsidP="006D1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7B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5B147B" w:rsidRPr="005B147B" w:rsidRDefault="005B147B" w:rsidP="005B147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color w:val="000000"/>
          <w:sz w:val="24"/>
          <w:szCs w:val="24"/>
        </w:rPr>
        <w:t>Преемственность в работе ДОУ и семьи позволяет решать практические задачи: повышение пр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t>вовой и педагоги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культуры родителей; создание единого образовательного пространства для дошколь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softHyphen/>
        <w:t>ника в семье и детском саду. В своей практической деятельности использую,  как тр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t>диционные формы об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softHyphen/>
        <w:t>щения (собрания, консультации, семейные игры, спортивные соревнования с участием роди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softHyphen/>
        <w:t>телей и др.), так и нетрадиционные формы активизации родителей: «Вечера вопр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t>сов и ответов», «Уст</w:t>
      </w:r>
      <w:r w:rsidRPr="005B147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журналы»,  метод анализа </w:t>
      </w:r>
      <w:proofErr w:type="spellStart"/>
      <w:r w:rsidRPr="005B147B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5B147B">
        <w:rPr>
          <w:rFonts w:ascii="Times New Roman" w:hAnsi="Times New Roman" w:cs="Times New Roman"/>
          <w:color w:val="000000"/>
          <w:sz w:val="24"/>
          <w:szCs w:val="24"/>
        </w:rPr>
        <w:t>. ситуаций, родительские «сочинения» и многое другое.</w:t>
      </w:r>
    </w:p>
    <w:p w:rsidR="005B147B" w:rsidRPr="005B147B" w:rsidRDefault="005B147B" w:rsidP="005B1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>Содержание направлений работы с семьей по образовательным областям:</w:t>
      </w:r>
    </w:p>
    <w:p w:rsidR="005B147B" w:rsidRPr="005B147B" w:rsidRDefault="005B147B" w:rsidP="005B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47B">
        <w:rPr>
          <w:rFonts w:ascii="Times New Roman" w:hAnsi="Times New Roman" w:cs="Times New Roman"/>
          <w:b/>
          <w:sz w:val="24"/>
          <w:szCs w:val="24"/>
        </w:rPr>
        <w:t>«Физическое развитие» (физическая культура, здоровье):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>- информирование родителей о факторах, влияющих на физическое здоровье ребенка (сп</w:t>
      </w:r>
      <w:r w:rsidRPr="005B147B">
        <w:rPr>
          <w:rFonts w:ascii="Times New Roman" w:hAnsi="Times New Roman" w:cs="Times New Roman"/>
          <w:sz w:val="24"/>
          <w:szCs w:val="24"/>
        </w:rPr>
        <w:t>о</w:t>
      </w:r>
      <w:r w:rsidRPr="005B147B">
        <w:rPr>
          <w:rFonts w:ascii="Times New Roman" w:hAnsi="Times New Roman" w:cs="Times New Roman"/>
          <w:sz w:val="24"/>
          <w:szCs w:val="24"/>
        </w:rPr>
        <w:t xml:space="preserve">койное общение, питание,   закаливание, движение). 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>- привлечение родителей к участию в совместных с детьми физкультурных праздниках и других мероприятиях).</w:t>
      </w:r>
    </w:p>
    <w:p w:rsidR="005B147B" w:rsidRPr="005B147B" w:rsidRDefault="005B147B" w:rsidP="005B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47B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 (игра, труд, коммуникация, безопасность, духовно-нравственное воспитание):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>- знакомство родителей с опасными для здоровья ребенка ситуациями (дома, на даче, на д</w:t>
      </w:r>
      <w:r w:rsidRPr="005B147B">
        <w:rPr>
          <w:rFonts w:ascii="Times New Roman" w:hAnsi="Times New Roman" w:cs="Times New Roman"/>
          <w:sz w:val="24"/>
          <w:szCs w:val="24"/>
        </w:rPr>
        <w:t>о</w:t>
      </w:r>
      <w:r w:rsidRPr="005B147B">
        <w:rPr>
          <w:rFonts w:ascii="Times New Roman" w:hAnsi="Times New Roman" w:cs="Times New Roman"/>
          <w:sz w:val="24"/>
          <w:szCs w:val="24"/>
        </w:rPr>
        <w:t xml:space="preserve">роге, в лесу, у водоема) и способами поведения в них. 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>- заинтересовать родителей в развитии игровой деятельности детей, обеспечивающей у</w:t>
      </w:r>
      <w:r w:rsidRPr="005B147B">
        <w:rPr>
          <w:rFonts w:ascii="Times New Roman" w:hAnsi="Times New Roman" w:cs="Times New Roman"/>
          <w:sz w:val="24"/>
          <w:szCs w:val="24"/>
        </w:rPr>
        <w:t>с</w:t>
      </w:r>
      <w:r w:rsidRPr="005B147B">
        <w:rPr>
          <w:rFonts w:ascii="Times New Roman" w:hAnsi="Times New Roman" w:cs="Times New Roman"/>
          <w:sz w:val="24"/>
          <w:szCs w:val="24"/>
        </w:rPr>
        <w:t xml:space="preserve">пешную социализацию, усвоение гендерного поведения. 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>- изучить традиции трудового воспитания в семьях воспитанников.</w:t>
      </w:r>
    </w:p>
    <w:p w:rsidR="005B147B" w:rsidRPr="005B147B" w:rsidRDefault="005B147B" w:rsidP="005B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47B">
        <w:rPr>
          <w:rFonts w:ascii="Times New Roman" w:hAnsi="Times New Roman" w:cs="Times New Roman"/>
          <w:b/>
          <w:sz w:val="24"/>
          <w:szCs w:val="24"/>
        </w:rPr>
        <w:t>«Речевое развитие» (развитие речи, чтение художественной литературы, грамота):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>- развивать у родителей навыки общения, используя семейные ассамблеи, коммуникати</w:t>
      </w:r>
      <w:r w:rsidRPr="005B147B">
        <w:rPr>
          <w:rFonts w:ascii="Times New Roman" w:hAnsi="Times New Roman" w:cs="Times New Roman"/>
          <w:sz w:val="24"/>
          <w:szCs w:val="24"/>
        </w:rPr>
        <w:t>в</w:t>
      </w:r>
      <w:r w:rsidRPr="005B147B">
        <w:rPr>
          <w:rFonts w:ascii="Times New Roman" w:hAnsi="Times New Roman" w:cs="Times New Roman"/>
          <w:sz w:val="24"/>
          <w:szCs w:val="24"/>
        </w:rPr>
        <w:t xml:space="preserve">ные тренинги. 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 xml:space="preserve">- доказывать родителям ценность домашнего чтения. </w:t>
      </w:r>
    </w:p>
    <w:p w:rsidR="005B147B" w:rsidRPr="005B147B" w:rsidRDefault="005B147B" w:rsidP="005B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47B">
        <w:rPr>
          <w:rFonts w:ascii="Times New Roman" w:hAnsi="Times New Roman" w:cs="Times New Roman"/>
          <w:b/>
          <w:sz w:val="24"/>
          <w:szCs w:val="24"/>
        </w:rPr>
        <w:t xml:space="preserve">«Познавательное развитие» (конструирование, РЭМП, </w:t>
      </w:r>
      <w:proofErr w:type="spellStart"/>
      <w:r w:rsidRPr="005B147B">
        <w:rPr>
          <w:rFonts w:ascii="Times New Roman" w:hAnsi="Times New Roman" w:cs="Times New Roman"/>
          <w:b/>
          <w:sz w:val="24"/>
          <w:szCs w:val="24"/>
        </w:rPr>
        <w:t>сенсорика</w:t>
      </w:r>
      <w:proofErr w:type="spellEnd"/>
      <w:r w:rsidRPr="005B147B">
        <w:rPr>
          <w:rFonts w:ascii="Times New Roman" w:hAnsi="Times New Roman" w:cs="Times New Roman"/>
          <w:b/>
          <w:sz w:val="24"/>
          <w:szCs w:val="24"/>
        </w:rPr>
        <w:t>, окружающий мир, па</w:t>
      </w:r>
      <w:r w:rsidRPr="005B147B">
        <w:rPr>
          <w:rFonts w:ascii="Times New Roman" w:hAnsi="Times New Roman" w:cs="Times New Roman"/>
          <w:b/>
          <w:sz w:val="24"/>
          <w:szCs w:val="24"/>
        </w:rPr>
        <w:t>т</w:t>
      </w:r>
      <w:r w:rsidRPr="005B147B">
        <w:rPr>
          <w:rFonts w:ascii="Times New Roman" w:hAnsi="Times New Roman" w:cs="Times New Roman"/>
          <w:b/>
          <w:sz w:val="24"/>
          <w:szCs w:val="24"/>
        </w:rPr>
        <w:t>риотическое воспитание):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5B14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B147B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5B147B" w:rsidRPr="005B147B" w:rsidRDefault="005B147B" w:rsidP="005B1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47B">
        <w:rPr>
          <w:rFonts w:ascii="Times New Roman" w:hAnsi="Times New Roman" w:cs="Times New Roman"/>
          <w:b/>
          <w:sz w:val="24"/>
          <w:szCs w:val="24"/>
        </w:rPr>
        <w:lastRenderedPageBreak/>
        <w:t>«Художественно-эстетическое развитие» (музыкальное воспитание, продуктивная деятел</w:t>
      </w:r>
      <w:r w:rsidRPr="005B147B">
        <w:rPr>
          <w:rFonts w:ascii="Times New Roman" w:hAnsi="Times New Roman" w:cs="Times New Roman"/>
          <w:b/>
          <w:sz w:val="24"/>
          <w:szCs w:val="24"/>
        </w:rPr>
        <w:t>ь</w:t>
      </w:r>
      <w:r w:rsidRPr="005B147B">
        <w:rPr>
          <w:rFonts w:ascii="Times New Roman" w:hAnsi="Times New Roman" w:cs="Times New Roman"/>
          <w:b/>
          <w:sz w:val="24"/>
          <w:szCs w:val="24"/>
        </w:rPr>
        <w:t>ность)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>- поддержать стремление родителей развивать художественную деятельность детей в де</w:t>
      </w:r>
      <w:r w:rsidRPr="005B147B">
        <w:rPr>
          <w:rFonts w:ascii="Times New Roman" w:hAnsi="Times New Roman" w:cs="Times New Roman"/>
          <w:sz w:val="24"/>
          <w:szCs w:val="24"/>
        </w:rPr>
        <w:t>т</w:t>
      </w:r>
      <w:r w:rsidRPr="005B147B">
        <w:rPr>
          <w:rFonts w:ascii="Times New Roman" w:hAnsi="Times New Roman" w:cs="Times New Roman"/>
          <w:sz w:val="24"/>
          <w:szCs w:val="24"/>
        </w:rPr>
        <w:t xml:space="preserve">ском саду и дома. </w:t>
      </w:r>
    </w:p>
    <w:p w:rsidR="005B147B" w:rsidRPr="005B147B" w:rsidRDefault="005B147B" w:rsidP="005B14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147B">
        <w:rPr>
          <w:rFonts w:ascii="Times New Roman" w:hAnsi="Times New Roman" w:cs="Times New Roman"/>
          <w:sz w:val="24"/>
          <w:szCs w:val="24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5B147B" w:rsidRPr="005B147B" w:rsidRDefault="005B147B" w:rsidP="005B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7B">
        <w:rPr>
          <w:rFonts w:ascii="Times New Roman" w:hAnsi="Times New Roman" w:cs="Times New Roman"/>
          <w:b/>
          <w:sz w:val="24"/>
          <w:szCs w:val="24"/>
        </w:rPr>
        <w:t>(см. 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47B">
        <w:rPr>
          <w:rFonts w:ascii="Times New Roman" w:hAnsi="Times New Roman" w:cs="Times New Roman"/>
          <w:b/>
          <w:sz w:val="24"/>
          <w:szCs w:val="24"/>
        </w:rPr>
        <w:t>2 «Перспективный план работы с родителями в средней группе)</w:t>
      </w:r>
    </w:p>
    <w:p w:rsidR="005B147B" w:rsidRDefault="005B147B" w:rsidP="007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E0F" w:rsidRDefault="00FF2E0F" w:rsidP="007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B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765DB3" w:rsidRDefault="00765DB3" w:rsidP="007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B3" w:rsidRDefault="00765DB3" w:rsidP="007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827"/>
        <w:gridCol w:w="5778"/>
      </w:tblGrid>
      <w:tr w:rsidR="00765DB3" w:rsidTr="00765DB3">
        <w:tc>
          <w:tcPr>
            <w:tcW w:w="817" w:type="dxa"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778" w:type="dxa"/>
          </w:tcPr>
          <w:p w:rsidR="00765DB3" w:rsidRPr="00960424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Используемые программы и технологии</w:t>
            </w: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DB3" w:rsidTr="00765DB3">
        <w:tc>
          <w:tcPr>
            <w:tcW w:w="817" w:type="dxa"/>
            <w:vMerge w:val="restart"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778" w:type="dxa"/>
          </w:tcPr>
          <w:p w:rsidR="00765DB3" w:rsidRPr="00765DB3" w:rsidRDefault="00765DB3" w:rsidP="0076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«Оздоровительная гимнастика для детей 3-7 лет» Л.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И.Пензулаева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. Мозаика-синтез, 2010г.</w:t>
            </w:r>
          </w:p>
        </w:tc>
      </w:tr>
      <w:tr w:rsidR="00765DB3" w:rsidTr="00765DB3">
        <w:tc>
          <w:tcPr>
            <w:tcW w:w="81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765DB3" w:rsidRPr="00960424" w:rsidRDefault="00765DB3" w:rsidP="0076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«Методика проведения подвижных игр» Э. Я.</w:t>
            </w:r>
          </w:p>
          <w:p w:rsidR="00765DB3" w:rsidRPr="00765DB3" w:rsidRDefault="00765DB3" w:rsidP="0076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 Мозаика-синтез, 2009г.</w:t>
            </w:r>
          </w:p>
        </w:tc>
      </w:tr>
      <w:tr w:rsidR="00765DB3" w:rsidTr="00765DB3">
        <w:tc>
          <w:tcPr>
            <w:tcW w:w="81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765DB3" w:rsidRPr="00960424" w:rsidRDefault="00765DB3" w:rsidP="0076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представлений о здоровом образе</w:t>
            </w:r>
          </w:p>
          <w:p w:rsidR="00765DB3" w:rsidRPr="00960424" w:rsidRDefault="00765DB3" w:rsidP="0076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жизни у дошкольников» И.М. Новикова. Мозаика-</w:t>
            </w:r>
          </w:p>
          <w:p w:rsidR="00765DB3" w:rsidRPr="00765DB3" w:rsidRDefault="00765DB3" w:rsidP="0076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синтез, 2010г.</w:t>
            </w:r>
          </w:p>
        </w:tc>
      </w:tr>
      <w:tr w:rsidR="00765DB3" w:rsidTr="00765DB3">
        <w:tc>
          <w:tcPr>
            <w:tcW w:w="81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65DB3" w:rsidRDefault="00765DB3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765DB3" w:rsidRPr="00960424" w:rsidRDefault="00765DB3" w:rsidP="0076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«Физкультурные занятия в детском саду. Средняя</w:t>
            </w:r>
          </w:p>
          <w:p w:rsidR="00765DB3" w:rsidRPr="00765DB3" w:rsidRDefault="00765DB3" w:rsidP="00765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группа» Л. И.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Мозаика-синтез, 2010г.</w:t>
            </w:r>
          </w:p>
        </w:tc>
      </w:tr>
      <w:tr w:rsidR="000511BC" w:rsidTr="00765DB3">
        <w:tc>
          <w:tcPr>
            <w:tcW w:w="817" w:type="dxa"/>
            <w:vMerge w:val="restart"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Merge w:val="restart"/>
          </w:tcPr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«Нравственное воспитание в детском саду» В. И.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Петрова, Т.Д.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. Мозаика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интез, 2008г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«Этические беседы с детьми 4-7 лет» В. И. Петрова, Т.Д.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. Мозаика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интез, 2012г.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«Я-ТЫ-МЫ». Программа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социально-эмоционального</w:t>
            </w:r>
            <w:proofErr w:type="gramEnd"/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развития дошкольников. О.Л. Князева, Мозаика-синтез,2005.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«Мир мальчика и девочки» Н. Е. Татаринцева. Ро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тов-на-Дону, 2002г.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«Удивляюсь, злюсь, боюсь, хвастаюсь и радуюсь».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Программы эмоционального развития детей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дошкольного и младшего школьного возраста. С.В.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Крюкова, Н.П.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«Сборник дидактических игр по ознакомлению детей 4-7 лет с окружающим миром» Л. Ю. Павлова. М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заика-синтез, 2012г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«Трудовое воспитание в детском саду» Т.С. Комар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, Л.Ю. Павлова. Мозаика–синтез, 2009г.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«Реализация регионального содержания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учреждениях на о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традиций донского казачества» Л. А.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Ростов-на-Дону. Издательство ГБОУ ДПО РО РИПК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ПРПРО, 2012г.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«Три сигнала светофора» Т.Ф.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. Мозаика-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синтез, 2010г.</w:t>
            </w:r>
          </w:p>
        </w:tc>
      </w:tr>
      <w:tr w:rsidR="000511BC" w:rsidTr="00765DB3">
        <w:tc>
          <w:tcPr>
            <w:tcW w:w="817" w:type="dxa"/>
            <w:vMerge w:val="restart"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Merge w:val="restart"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«Занятия по формированию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 в средней группе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сада» И.А.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. Моза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ка–синтез, 2010г.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ознакомлению с окружающим миром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средней группе детского сада» О. В.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. Моза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синтез, 2011г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конструированию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материала в средней группе детского сада» Л.В.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. Мозаика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интез, 2010г.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формированию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экологических представлений в средней группе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сада» О.А.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. Мозаика–синтез,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0511BC" w:rsidTr="00765DB3">
        <w:tc>
          <w:tcPr>
            <w:tcW w:w="817" w:type="dxa"/>
            <w:vMerge w:val="restart"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Merge w:val="restart"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778" w:type="dxa"/>
          </w:tcPr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«Занятия по развитию речи в средней группе детск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сада» В.В.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 Мозаика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интез, 2011г.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«Приобщение детей к художественной литературе».</w:t>
            </w:r>
          </w:p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 Мозаика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интез, 2010г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0511BC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«Книга для чтения в детском саду и дома 4-5лет»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, Н.П. Ильчук. Мозаика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интез, 2011г.</w:t>
            </w:r>
          </w:p>
        </w:tc>
      </w:tr>
      <w:tr w:rsidR="000511BC" w:rsidTr="00765DB3">
        <w:tc>
          <w:tcPr>
            <w:tcW w:w="817" w:type="dxa"/>
            <w:vMerge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511BC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3-5 лет» О.С.Ушакова, ТЦ «Сфера», 2011 г.</w:t>
            </w:r>
          </w:p>
        </w:tc>
      </w:tr>
      <w:tr w:rsidR="000511BC" w:rsidTr="00765DB3">
        <w:tc>
          <w:tcPr>
            <w:tcW w:w="817" w:type="dxa"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«Занятия по изобразительной деятельности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 средней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группе детского сада». Т. С. Комарова Мозаика 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0511BC" w:rsidTr="00765DB3">
        <w:tc>
          <w:tcPr>
            <w:tcW w:w="817" w:type="dxa"/>
          </w:tcPr>
          <w:p w:rsidR="000511BC" w:rsidRPr="00960424" w:rsidRDefault="000511BC" w:rsidP="0076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Мониторинг освоения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0511BC" w:rsidRDefault="000511BC" w:rsidP="0005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Диагностический журнал Комплексная диагностика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уровней освоения программы «Программа воспит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и обучения в детском саду» под ред. М.А. В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сильевой,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В.В. Гербовой, Т.С. Комаровой</w:t>
            </w:r>
          </w:p>
          <w:p w:rsidR="000511BC" w:rsidRPr="00960424" w:rsidRDefault="000511BC" w:rsidP="00051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gramStart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здательство</w:t>
            </w:r>
            <w:proofErr w:type="spellEnd"/>
            <w:r w:rsidRPr="0096042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424">
              <w:rPr>
                <w:rFonts w:ascii="Times New Roman" w:hAnsi="Times New Roman" w:cs="Times New Roman"/>
                <w:sz w:val="24"/>
                <w:szCs w:val="24"/>
              </w:rPr>
              <w:t>Волгоград, 2011 г.</w:t>
            </w:r>
          </w:p>
        </w:tc>
      </w:tr>
    </w:tbl>
    <w:p w:rsidR="00157280" w:rsidRPr="00960424" w:rsidRDefault="00157280" w:rsidP="0096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7280" w:rsidRPr="00960424" w:rsidSect="0096042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5038"/>
    <w:multiLevelType w:val="hybridMultilevel"/>
    <w:tmpl w:val="F88CC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D2378"/>
    <w:multiLevelType w:val="hybridMultilevel"/>
    <w:tmpl w:val="29A64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3170D"/>
    <w:multiLevelType w:val="hybridMultilevel"/>
    <w:tmpl w:val="555E6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B45D5"/>
    <w:multiLevelType w:val="hybridMultilevel"/>
    <w:tmpl w:val="3642D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32909"/>
    <w:multiLevelType w:val="hybridMultilevel"/>
    <w:tmpl w:val="ABD22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F43CB"/>
    <w:multiLevelType w:val="hybridMultilevel"/>
    <w:tmpl w:val="FB661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B7C26"/>
    <w:multiLevelType w:val="hybridMultilevel"/>
    <w:tmpl w:val="408C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F2E0F"/>
    <w:rsid w:val="000511BC"/>
    <w:rsid w:val="000D4BD2"/>
    <w:rsid w:val="00157280"/>
    <w:rsid w:val="001E4181"/>
    <w:rsid w:val="002C5178"/>
    <w:rsid w:val="002F2161"/>
    <w:rsid w:val="0030348A"/>
    <w:rsid w:val="003125EC"/>
    <w:rsid w:val="00330EC6"/>
    <w:rsid w:val="003408CC"/>
    <w:rsid w:val="003468C4"/>
    <w:rsid w:val="003C0E3D"/>
    <w:rsid w:val="0040135F"/>
    <w:rsid w:val="0040512F"/>
    <w:rsid w:val="00413D63"/>
    <w:rsid w:val="00492DA2"/>
    <w:rsid w:val="00507184"/>
    <w:rsid w:val="00567C62"/>
    <w:rsid w:val="005703A7"/>
    <w:rsid w:val="005B147B"/>
    <w:rsid w:val="00626387"/>
    <w:rsid w:val="006C032E"/>
    <w:rsid w:val="006D13CE"/>
    <w:rsid w:val="00765DB3"/>
    <w:rsid w:val="007F7BD6"/>
    <w:rsid w:val="00930760"/>
    <w:rsid w:val="00960424"/>
    <w:rsid w:val="00A21AF3"/>
    <w:rsid w:val="00BA7AD2"/>
    <w:rsid w:val="00BA7E78"/>
    <w:rsid w:val="00BC42C4"/>
    <w:rsid w:val="00C25DC4"/>
    <w:rsid w:val="00C41CAB"/>
    <w:rsid w:val="00CA0FF8"/>
    <w:rsid w:val="00CF5889"/>
    <w:rsid w:val="00CF6D59"/>
    <w:rsid w:val="00D04218"/>
    <w:rsid w:val="00D207E8"/>
    <w:rsid w:val="00DA1901"/>
    <w:rsid w:val="00DD2BB6"/>
    <w:rsid w:val="00E27BF4"/>
    <w:rsid w:val="00E6714F"/>
    <w:rsid w:val="00F4711E"/>
    <w:rsid w:val="00F47F9D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E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8477-576C-4575-8F89-C0B7C3AB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29</Pages>
  <Words>14186</Words>
  <Characters>80865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21</cp:revision>
  <cp:lastPrinted>2016-11-24T10:02:00Z</cp:lastPrinted>
  <dcterms:created xsi:type="dcterms:W3CDTF">2014-10-28T05:37:00Z</dcterms:created>
  <dcterms:modified xsi:type="dcterms:W3CDTF">2016-11-25T07:26:00Z</dcterms:modified>
</cp:coreProperties>
</file>